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2D" w:rsidRPr="006B2132" w:rsidRDefault="00EA552D" w:rsidP="00CD4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132">
        <w:rPr>
          <w:rFonts w:ascii="Times New Roman" w:hAnsi="Times New Roman" w:cs="Times New Roman"/>
          <w:b/>
          <w:sz w:val="28"/>
          <w:szCs w:val="28"/>
        </w:rPr>
        <w:t>Руб</w:t>
      </w:r>
      <w:r w:rsidR="00F310BA" w:rsidRPr="006B2132">
        <w:rPr>
          <w:rFonts w:ascii="Times New Roman" w:hAnsi="Times New Roman" w:cs="Times New Roman"/>
          <w:b/>
          <w:sz w:val="28"/>
          <w:szCs w:val="28"/>
        </w:rPr>
        <w:t>р</w:t>
      </w:r>
      <w:r w:rsidRPr="006B2132">
        <w:rPr>
          <w:rFonts w:ascii="Times New Roman" w:hAnsi="Times New Roman" w:cs="Times New Roman"/>
          <w:b/>
          <w:sz w:val="28"/>
          <w:szCs w:val="28"/>
        </w:rPr>
        <w:t xml:space="preserve">ика </w:t>
      </w:r>
      <w:r w:rsidR="00F310BA" w:rsidRPr="006B213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B2132">
        <w:rPr>
          <w:rFonts w:ascii="Times New Roman" w:hAnsi="Times New Roman" w:cs="Times New Roman"/>
          <w:b/>
          <w:sz w:val="28"/>
          <w:szCs w:val="28"/>
        </w:rPr>
        <w:t>Советы родителям.</w:t>
      </w:r>
    </w:p>
    <w:p w:rsidR="00EA552D" w:rsidRPr="006B2132" w:rsidRDefault="00EA552D" w:rsidP="00CD4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52D" w:rsidRPr="006B2132" w:rsidRDefault="00EA552D" w:rsidP="00CD4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A84" w:rsidRPr="006B2132" w:rsidRDefault="000F0929" w:rsidP="00CD4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B2132">
        <w:rPr>
          <w:rFonts w:ascii="Times New Roman" w:hAnsi="Times New Roman" w:cs="Times New Roman"/>
          <w:b/>
          <w:sz w:val="28"/>
          <w:szCs w:val="28"/>
        </w:rPr>
        <w:t>«</w:t>
      </w:r>
      <w:r w:rsidR="004D7C74" w:rsidRPr="006B2132">
        <w:rPr>
          <w:rFonts w:ascii="Times New Roman" w:hAnsi="Times New Roman" w:cs="Times New Roman"/>
          <w:b/>
          <w:sz w:val="28"/>
          <w:szCs w:val="28"/>
        </w:rPr>
        <w:t xml:space="preserve">Использование игрового набора «Дары </w:t>
      </w:r>
      <w:proofErr w:type="spellStart"/>
      <w:r w:rsidR="004D7C74" w:rsidRPr="006B2132">
        <w:rPr>
          <w:rFonts w:ascii="Times New Roman" w:hAnsi="Times New Roman" w:cs="Times New Roman"/>
          <w:b/>
          <w:sz w:val="28"/>
          <w:szCs w:val="28"/>
        </w:rPr>
        <w:t>Фребеля</w:t>
      </w:r>
      <w:proofErr w:type="spellEnd"/>
      <w:r w:rsidR="004D7C74" w:rsidRPr="006B2132">
        <w:rPr>
          <w:rFonts w:ascii="Times New Roman" w:hAnsi="Times New Roman" w:cs="Times New Roman"/>
          <w:b/>
          <w:sz w:val="28"/>
          <w:szCs w:val="28"/>
        </w:rPr>
        <w:t xml:space="preserve">» в коррекционно – развивающей </w:t>
      </w:r>
      <w:r w:rsidR="00CD4A84" w:rsidRPr="006B2132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  <w:r w:rsidR="004D7C74" w:rsidRPr="006B2132">
        <w:rPr>
          <w:rFonts w:ascii="Times New Roman" w:hAnsi="Times New Roman" w:cs="Times New Roman"/>
          <w:b/>
          <w:sz w:val="28"/>
          <w:szCs w:val="28"/>
        </w:rPr>
        <w:t>»</w:t>
      </w:r>
      <w:r w:rsidR="00CD4A84" w:rsidRPr="006B2132">
        <w:rPr>
          <w:rFonts w:ascii="Times New Roman" w:hAnsi="Times New Roman" w:cs="Times New Roman"/>
          <w:b/>
          <w:sz w:val="28"/>
          <w:szCs w:val="28"/>
        </w:rPr>
        <w:t>.</w:t>
      </w:r>
    </w:p>
    <w:p w:rsidR="009807BD" w:rsidRPr="006B2132" w:rsidRDefault="009807BD" w:rsidP="004D7C74">
      <w:pPr>
        <w:pStyle w:val="a5"/>
        <w:shd w:val="clear" w:color="auto" w:fill="FFFFFF"/>
        <w:spacing w:before="0" w:beforeAutospacing="0" w:after="301" w:afterAutospacing="0"/>
        <w:rPr>
          <w:sz w:val="28"/>
          <w:szCs w:val="28"/>
        </w:rPr>
      </w:pPr>
    </w:p>
    <w:p w:rsidR="009807BD" w:rsidRPr="006B2132" w:rsidRDefault="009807BD" w:rsidP="00063257">
      <w:pPr>
        <w:pStyle w:val="a5"/>
        <w:shd w:val="clear" w:color="auto" w:fill="FFFFFF"/>
        <w:spacing w:before="0" w:beforeAutospacing="0" w:after="301" w:afterAutospacing="0"/>
        <w:jc w:val="both"/>
        <w:rPr>
          <w:sz w:val="28"/>
          <w:szCs w:val="28"/>
        </w:rPr>
      </w:pPr>
      <w:r w:rsidRPr="006B2132">
        <w:rPr>
          <w:sz w:val="28"/>
          <w:szCs w:val="28"/>
        </w:rPr>
        <w:t xml:space="preserve">150 лет назад </w:t>
      </w:r>
      <w:r w:rsidR="006B2132">
        <w:rPr>
          <w:sz w:val="28"/>
          <w:szCs w:val="28"/>
        </w:rPr>
        <w:t xml:space="preserve">немецкий педагог </w:t>
      </w:r>
      <w:r w:rsidRPr="006B2132">
        <w:rPr>
          <w:sz w:val="28"/>
          <w:szCs w:val="28"/>
        </w:rPr>
        <w:t xml:space="preserve">Фридрих </w:t>
      </w:r>
      <w:proofErr w:type="spellStart"/>
      <w:r w:rsidRPr="006B2132">
        <w:rPr>
          <w:sz w:val="28"/>
          <w:szCs w:val="28"/>
        </w:rPr>
        <w:t>Фребель</w:t>
      </w:r>
      <w:proofErr w:type="spellEnd"/>
      <w:r w:rsidRPr="006B2132">
        <w:rPr>
          <w:sz w:val="28"/>
          <w:szCs w:val="28"/>
        </w:rPr>
        <w:t xml:space="preserve"> открыл понятие "Детский сад".  </w:t>
      </w:r>
      <w:r w:rsidR="004D7C74" w:rsidRPr="006B2132">
        <w:rPr>
          <w:sz w:val="28"/>
          <w:szCs w:val="28"/>
        </w:rPr>
        <w:t xml:space="preserve">Фридрих </w:t>
      </w:r>
      <w:proofErr w:type="spellStart"/>
      <w:r w:rsidR="004D7C74" w:rsidRPr="006B2132">
        <w:rPr>
          <w:sz w:val="28"/>
          <w:szCs w:val="28"/>
        </w:rPr>
        <w:t>Фребель</w:t>
      </w:r>
      <w:proofErr w:type="spellEnd"/>
      <w:r w:rsidR="004D7C74" w:rsidRPr="006B2132">
        <w:rPr>
          <w:sz w:val="28"/>
          <w:szCs w:val="28"/>
        </w:rPr>
        <w:t xml:space="preserve"> писал: «Игра есть высшая ступень детского развития, развития человека этого периода… Игра – самое чистое и самое духовное проявление человек</w:t>
      </w:r>
      <w:r w:rsidR="00F310BA" w:rsidRPr="006B2132">
        <w:rPr>
          <w:sz w:val="28"/>
          <w:szCs w:val="28"/>
        </w:rPr>
        <w:t>а</w:t>
      </w:r>
      <w:r w:rsidR="004D7C74" w:rsidRPr="006B2132">
        <w:rPr>
          <w:sz w:val="28"/>
          <w:szCs w:val="28"/>
        </w:rPr>
        <w:t xml:space="preserve"> на этой ступени… Игра является прообразом всей человеческой жизни»</w:t>
      </w:r>
      <w:r w:rsidR="006B2132">
        <w:rPr>
          <w:sz w:val="28"/>
          <w:szCs w:val="28"/>
        </w:rPr>
        <w:t>…</w:t>
      </w:r>
      <w:r w:rsidRPr="006B2132">
        <w:rPr>
          <w:sz w:val="28"/>
          <w:szCs w:val="28"/>
        </w:rPr>
        <w:t xml:space="preserve"> </w:t>
      </w:r>
    </w:p>
    <w:p w:rsidR="004D7C74" w:rsidRPr="006B2132" w:rsidRDefault="009807BD" w:rsidP="00063257">
      <w:pPr>
        <w:pStyle w:val="a5"/>
        <w:shd w:val="clear" w:color="auto" w:fill="FFFFFF"/>
        <w:spacing w:before="0" w:beforeAutospacing="0" w:after="301" w:afterAutospacing="0"/>
        <w:jc w:val="both"/>
        <w:rPr>
          <w:sz w:val="28"/>
          <w:szCs w:val="28"/>
        </w:rPr>
      </w:pPr>
      <w:r w:rsidRPr="006B2132">
        <w:rPr>
          <w:sz w:val="28"/>
          <w:szCs w:val="28"/>
        </w:rPr>
        <w:t>Основываясь на эти</w:t>
      </w:r>
      <w:r w:rsidR="00F310BA" w:rsidRPr="006B2132">
        <w:rPr>
          <w:sz w:val="28"/>
          <w:szCs w:val="28"/>
        </w:rPr>
        <w:t>х принципах</w:t>
      </w:r>
      <w:r w:rsidR="00063257" w:rsidRPr="006B2132">
        <w:rPr>
          <w:sz w:val="28"/>
          <w:szCs w:val="28"/>
        </w:rPr>
        <w:t>,</w:t>
      </w:r>
      <w:r w:rsidRPr="006B2132">
        <w:rPr>
          <w:sz w:val="28"/>
          <w:szCs w:val="28"/>
        </w:rPr>
        <w:t xml:space="preserve"> он разработал</w:t>
      </w:r>
      <w:r w:rsidR="004D7C74" w:rsidRPr="006B2132">
        <w:rPr>
          <w:sz w:val="28"/>
          <w:szCs w:val="28"/>
        </w:rPr>
        <w:t xml:space="preserve"> самый первый обучающий (дидактический) материал для детей дошкольного возраста, который известен и используется до сих пор. Все игры </w:t>
      </w:r>
      <w:proofErr w:type="spellStart"/>
      <w:r w:rsidR="004D7C74" w:rsidRPr="006B2132">
        <w:rPr>
          <w:sz w:val="28"/>
          <w:szCs w:val="28"/>
        </w:rPr>
        <w:t>Фребеля</w:t>
      </w:r>
      <w:proofErr w:type="spellEnd"/>
      <w:r w:rsidR="004D7C74" w:rsidRPr="006B2132">
        <w:rPr>
          <w:sz w:val="28"/>
          <w:szCs w:val="28"/>
        </w:rPr>
        <w:t xml:space="preserve"> отличаются предельной логичностью и четкостью построения. Использование даров </w:t>
      </w:r>
      <w:proofErr w:type="spellStart"/>
      <w:r w:rsidR="004D7C74" w:rsidRPr="006B2132">
        <w:rPr>
          <w:sz w:val="28"/>
          <w:szCs w:val="28"/>
        </w:rPr>
        <w:t>Фребеля</w:t>
      </w:r>
      <w:proofErr w:type="spellEnd"/>
      <w:r w:rsidR="004D7C74" w:rsidRPr="006B2132">
        <w:rPr>
          <w:sz w:val="28"/>
          <w:szCs w:val="28"/>
        </w:rPr>
        <w:t xml:space="preserve"> очень эффективно в период адаптации: малыши с удовольствием включаются в игровую деятельность и  гармонично развиваются.</w:t>
      </w:r>
    </w:p>
    <w:p w:rsidR="00EA552D" w:rsidRPr="006B2132" w:rsidRDefault="00EA552D" w:rsidP="00063257">
      <w:pPr>
        <w:pStyle w:val="a5"/>
        <w:shd w:val="clear" w:color="auto" w:fill="FFFFFF"/>
        <w:spacing w:before="0" w:beforeAutospacing="0" w:after="301" w:afterAutospacing="0"/>
        <w:jc w:val="both"/>
        <w:rPr>
          <w:sz w:val="28"/>
          <w:szCs w:val="28"/>
        </w:rPr>
      </w:pPr>
      <w:r w:rsidRPr="006B2132">
        <w:rPr>
          <w:sz w:val="28"/>
          <w:szCs w:val="28"/>
        </w:rPr>
        <w:t xml:space="preserve">Сотрудники МБДОУ «Пигаревский ДС» активно применяют в своей работе всевозможные формы </w:t>
      </w:r>
      <w:r w:rsidR="00F310BA" w:rsidRPr="006B2132">
        <w:rPr>
          <w:sz w:val="28"/>
          <w:szCs w:val="28"/>
        </w:rPr>
        <w:t>занятий</w:t>
      </w:r>
      <w:r w:rsidRPr="006B2132">
        <w:rPr>
          <w:sz w:val="28"/>
          <w:szCs w:val="28"/>
        </w:rPr>
        <w:t xml:space="preserve"> с детьми. Сегодня хотим рассказать о наборе, который могут использовать и родители для развития детей.</w:t>
      </w:r>
    </w:p>
    <w:p w:rsidR="00CD4A84" w:rsidRPr="006B2132" w:rsidRDefault="00CD4A84" w:rsidP="00063257">
      <w:pPr>
        <w:pStyle w:val="a5"/>
        <w:shd w:val="clear" w:color="auto" w:fill="FFFFFF"/>
        <w:spacing w:before="0" w:beforeAutospacing="0" w:after="301" w:afterAutospacing="0"/>
        <w:jc w:val="both"/>
        <w:rPr>
          <w:sz w:val="28"/>
          <w:szCs w:val="28"/>
        </w:rPr>
      </w:pPr>
      <w:proofErr w:type="gramStart"/>
      <w:r w:rsidRPr="006B2132">
        <w:rPr>
          <w:sz w:val="28"/>
          <w:szCs w:val="28"/>
        </w:rPr>
        <w:t xml:space="preserve">Благодаря таким игрушкам ребенок, по мнению </w:t>
      </w:r>
      <w:proofErr w:type="spellStart"/>
      <w:r w:rsidRPr="006B2132">
        <w:rPr>
          <w:sz w:val="28"/>
          <w:szCs w:val="28"/>
        </w:rPr>
        <w:t>Фребеля</w:t>
      </w:r>
      <w:proofErr w:type="spellEnd"/>
      <w:r w:rsidRPr="006B2132">
        <w:rPr>
          <w:sz w:val="28"/>
          <w:szCs w:val="28"/>
        </w:rPr>
        <w:t>, «получает собственно</w:t>
      </w:r>
      <w:r w:rsidR="004D7C74" w:rsidRPr="006B2132">
        <w:rPr>
          <w:sz w:val="28"/>
          <w:szCs w:val="28"/>
        </w:rPr>
        <w:t xml:space="preserve"> </w:t>
      </w:r>
      <w:r w:rsidRPr="006B2132">
        <w:rPr>
          <w:sz w:val="28"/>
          <w:szCs w:val="28"/>
        </w:rPr>
        <w:t>и ключ к уразумению внешнего мира, а также приобретает стимул к проявлению своего</w:t>
      </w:r>
      <w:r w:rsidR="004D7C74" w:rsidRPr="006B2132">
        <w:rPr>
          <w:sz w:val="28"/>
          <w:szCs w:val="28"/>
        </w:rPr>
        <w:t xml:space="preserve"> </w:t>
      </w:r>
      <w:r w:rsidRPr="006B2132">
        <w:rPr>
          <w:sz w:val="28"/>
          <w:szCs w:val="28"/>
        </w:rPr>
        <w:t>собственного внутреннего мира»; для ребенка «уже первые занятия с самим собой</w:t>
      </w:r>
      <w:r w:rsidR="004D7C74" w:rsidRPr="006B2132">
        <w:rPr>
          <w:sz w:val="28"/>
          <w:szCs w:val="28"/>
        </w:rPr>
        <w:t xml:space="preserve"> </w:t>
      </w:r>
      <w:r w:rsidRPr="006B2132">
        <w:rPr>
          <w:sz w:val="28"/>
          <w:szCs w:val="28"/>
        </w:rPr>
        <w:t>способствуют не тольк</w:t>
      </w:r>
      <w:r w:rsidR="006B2132">
        <w:rPr>
          <w:sz w:val="28"/>
          <w:szCs w:val="28"/>
        </w:rPr>
        <w:t>о упражнению и укреплению тела, но и</w:t>
      </w:r>
      <w:r w:rsidRPr="006B2132">
        <w:rPr>
          <w:sz w:val="28"/>
          <w:szCs w:val="28"/>
        </w:rPr>
        <w:t xml:space="preserve"> прежде всего</w:t>
      </w:r>
      <w:r w:rsidR="004D7C74" w:rsidRPr="006B2132">
        <w:rPr>
          <w:sz w:val="28"/>
          <w:szCs w:val="28"/>
        </w:rPr>
        <w:t xml:space="preserve"> </w:t>
      </w:r>
      <w:r w:rsidRPr="006B2132">
        <w:rPr>
          <w:sz w:val="28"/>
          <w:szCs w:val="28"/>
        </w:rPr>
        <w:t>развитию чувств и образованию ума, а также пробуждению внутреннего смысла и</w:t>
      </w:r>
      <w:r w:rsidR="004D7C74" w:rsidRPr="006B2132">
        <w:rPr>
          <w:sz w:val="28"/>
          <w:szCs w:val="28"/>
        </w:rPr>
        <w:t xml:space="preserve"> </w:t>
      </w:r>
      <w:r w:rsidRPr="006B2132">
        <w:rPr>
          <w:sz w:val="28"/>
          <w:szCs w:val="28"/>
        </w:rPr>
        <w:t>настоящей рассудительности».</w:t>
      </w:r>
      <w:proofErr w:type="gramEnd"/>
      <w:r w:rsidRPr="006B2132">
        <w:rPr>
          <w:sz w:val="28"/>
          <w:szCs w:val="28"/>
        </w:rPr>
        <w:t xml:space="preserve"> Развитию же представлений о плоскости, линии,</w:t>
      </w:r>
      <w:r w:rsidR="004D7C74" w:rsidRPr="006B2132">
        <w:rPr>
          <w:sz w:val="28"/>
          <w:szCs w:val="28"/>
        </w:rPr>
        <w:t xml:space="preserve"> </w:t>
      </w:r>
      <w:r w:rsidRPr="006B2132">
        <w:rPr>
          <w:sz w:val="28"/>
          <w:szCs w:val="28"/>
        </w:rPr>
        <w:t>выработке ловкости, сноровки, усидчивости, внимательности помогут выкладывание из</w:t>
      </w:r>
      <w:r w:rsidR="004D7C74" w:rsidRPr="006B2132">
        <w:rPr>
          <w:sz w:val="28"/>
          <w:szCs w:val="28"/>
        </w:rPr>
        <w:t xml:space="preserve"> </w:t>
      </w:r>
      <w:r w:rsidRPr="006B2132">
        <w:rPr>
          <w:sz w:val="28"/>
          <w:szCs w:val="28"/>
        </w:rPr>
        <w:t>палочек, переплетение лучин, плетение из полосок бумаги, складывание из колец и</w:t>
      </w:r>
      <w:r w:rsidR="004D7C74" w:rsidRPr="006B2132">
        <w:rPr>
          <w:sz w:val="28"/>
          <w:szCs w:val="28"/>
        </w:rPr>
        <w:t xml:space="preserve"> </w:t>
      </w:r>
      <w:r w:rsidRPr="006B2132">
        <w:rPr>
          <w:sz w:val="28"/>
          <w:szCs w:val="28"/>
        </w:rPr>
        <w:t>полуколец, вырезание из бумаги, выкалывание и вышивание по картону, мозаика,</w:t>
      </w:r>
      <w:r w:rsidR="004D7C74" w:rsidRPr="006B2132">
        <w:rPr>
          <w:sz w:val="28"/>
          <w:szCs w:val="28"/>
        </w:rPr>
        <w:t xml:space="preserve"> </w:t>
      </w:r>
      <w:r w:rsidRPr="006B2132">
        <w:rPr>
          <w:sz w:val="28"/>
          <w:szCs w:val="28"/>
        </w:rPr>
        <w:t>нанизывание бус, работы с горохом.</w:t>
      </w:r>
    </w:p>
    <w:p w:rsidR="003F7B2B" w:rsidRPr="006B2132" w:rsidRDefault="009807BD" w:rsidP="00063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132">
        <w:rPr>
          <w:rFonts w:ascii="Times New Roman" w:hAnsi="Times New Roman" w:cs="Times New Roman"/>
          <w:sz w:val="28"/>
          <w:szCs w:val="28"/>
        </w:rPr>
        <w:t>Мы, п</w:t>
      </w:r>
      <w:r w:rsidR="000F0929" w:rsidRPr="006B2132">
        <w:rPr>
          <w:rFonts w:ascii="Times New Roman" w:hAnsi="Times New Roman" w:cs="Times New Roman"/>
          <w:sz w:val="28"/>
          <w:szCs w:val="28"/>
        </w:rPr>
        <w:t>едагоги МБДОУ «Пигаревский ДС»</w:t>
      </w:r>
      <w:r w:rsidRPr="006B2132">
        <w:rPr>
          <w:rFonts w:ascii="Times New Roman" w:hAnsi="Times New Roman" w:cs="Times New Roman"/>
          <w:sz w:val="28"/>
          <w:szCs w:val="28"/>
        </w:rPr>
        <w:t>,</w:t>
      </w:r>
      <w:r w:rsidR="000F0929" w:rsidRPr="006B2132">
        <w:rPr>
          <w:rFonts w:ascii="Times New Roman" w:hAnsi="Times New Roman" w:cs="Times New Roman"/>
          <w:sz w:val="28"/>
          <w:szCs w:val="28"/>
        </w:rPr>
        <w:t xml:space="preserve"> </w:t>
      </w:r>
      <w:r w:rsidR="00093529">
        <w:rPr>
          <w:rFonts w:ascii="Times New Roman" w:hAnsi="Times New Roman" w:cs="Times New Roman"/>
          <w:sz w:val="28"/>
          <w:szCs w:val="28"/>
        </w:rPr>
        <w:t xml:space="preserve">рекомендуем и </w:t>
      </w:r>
      <w:r w:rsidR="000F0929" w:rsidRPr="006B2132">
        <w:rPr>
          <w:rFonts w:ascii="Times New Roman" w:hAnsi="Times New Roman" w:cs="Times New Roman"/>
          <w:sz w:val="28"/>
          <w:szCs w:val="28"/>
        </w:rPr>
        <w:t>активно применя</w:t>
      </w:r>
      <w:r w:rsidRPr="006B2132">
        <w:rPr>
          <w:rFonts w:ascii="Times New Roman" w:hAnsi="Times New Roman" w:cs="Times New Roman"/>
          <w:sz w:val="28"/>
          <w:szCs w:val="28"/>
        </w:rPr>
        <w:t>ем</w:t>
      </w:r>
      <w:r w:rsidR="000F0929" w:rsidRPr="006B2132">
        <w:rPr>
          <w:rFonts w:ascii="Times New Roman" w:hAnsi="Times New Roman" w:cs="Times New Roman"/>
          <w:sz w:val="28"/>
          <w:szCs w:val="28"/>
        </w:rPr>
        <w:t xml:space="preserve"> этот н</w:t>
      </w:r>
      <w:r w:rsidR="00CD4A84" w:rsidRPr="006B2132">
        <w:rPr>
          <w:rFonts w:ascii="Times New Roman" w:hAnsi="Times New Roman" w:cs="Times New Roman"/>
          <w:sz w:val="28"/>
          <w:szCs w:val="28"/>
        </w:rPr>
        <w:t>абор</w:t>
      </w:r>
      <w:r w:rsidR="000F0929" w:rsidRPr="006B2132">
        <w:rPr>
          <w:rFonts w:ascii="Times New Roman" w:hAnsi="Times New Roman" w:cs="Times New Roman"/>
          <w:sz w:val="28"/>
          <w:szCs w:val="28"/>
        </w:rPr>
        <w:t xml:space="preserve"> в работе с детьми</w:t>
      </w:r>
      <w:r w:rsidR="003F7B2B" w:rsidRPr="006B2132">
        <w:rPr>
          <w:rFonts w:ascii="Times New Roman" w:hAnsi="Times New Roman" w:cs="Times New Roman"/>
          <w:sz w:val="28"/>
          <w:szCs w:val="28"/>
        </w:rPr>
        <w:t xml:space="preserve"> как для совместной деятельности взрослого и детей, так и самостоятельной игровой, продуктивной и познавательно-исследовательской деятельности детей. Спектр действий со всеми образовательными комплектами не ограничивается</w:t>
      </w:r>
      <w:r w:rsidR="0023172F" w:rsidRPr="006B2132">
        <w:rPr>
          <w:rFonts w:ascii="Times New Roman" w:hAnsi="Times New Roman" w:cs="Times New Roman"/>
          <w:sz w:val="28"/>
          <w:szCs w:val="28"/>
        </w:rPr>
        <w:t xml:space="preserve"> </w:t>
      </w:r>
      <w:r w:rsidR="003F7B2B" w:rsidRPr="006B2132">
        <w:rPr>
          <w:rFonts w:ascii="Times New Roman" w:hAnsi="Times New Roman" w:cs="Times New Roman"/>
          <w:sz w:val="28"/>
          <w:szCs w:val="28"/>
        </w:rPr>
        <w:t xml:space="preserve">методикой, предложенной Ф. </w:t>
      </w:r>
      <w:proofErr w:type="spellStart"/>
      <w:r w:rsidR="003F7B2B" w:rsidRPr="006B2132">
        <w:rPr>
          <w:rFonts w:ascii="Times New Roman" w:hAnsi="Times New Roman" w:cs="Times New Roman"/>
          <w:sz w:val="28"/>
          <w:szCs w:val="28"/>
        </w:rPr>
        <w:t>Фрёбелем</w:t>
      </w:r>
      <w:proofErr w:type="spellEnd"/>
      <w:r w:rsidR="003F7B2B" w:rsidRPr="006B2132">
        <w:rPr>
          <w:rFonts w:ascii="Times New Roman" w:hAnsi="Times New Roman" w:cs="Times New Roman"/>
          <w:sz w:val="28"/>
          <w:szCs w:val="28"/>
        </w:rPr>
        <w:t xml:space="preserve"> – педагог вправе проявить свое творчество и фантазию</w:t>
      </w:r>
      <w:r w:rsidR="00F310BA" w:rsidRPr="006B2132">
        <w:rPr>
          <w:rFonts w:ascii="Times New Roman" w:hAnsi="Times New Roman" w:cs="Times New Roman"/>
          <w:sz w:val="28"/>
          <w:szCs w:val="28"/>
        </w:rPr>
        <w:t>,</w:t>
      </w:r>
      <w:r w:rsidR="003F7B2B" w:rsidRPr="006B2132">
        <w:rPr>
          <w:rFonts w:ascii="Times New Roman" w:hAnsi="Times New Roman" w:cs="Times New Roman"/>
          <w:sz w:val="28"/>
          <w:szCs w:val="28"/>
        </w:rPr>
        <w:t xml:space="preserve"> где и как он мог бы использовать тот или иной комплект или продумать их интеграцию, дополнить их собственными заданиями.</w:t>
      </w:r>
    </w:p>
    <w:p w:rsidR="003F7B2B" w:rsidRPr="006B2132" w:rsidRDefault="003F7B2B" w:rsidP="00063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72F" w:rsidRPr="006B2132" w:rsidRDefault="0023172F" w:rsidP="00063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132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игровой набор «Дары </w:t>
      </w:r>
      <w:proofErr w:type="spellStart"/>
      <w:r w:rsidRPr="006B2132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6B2132">
        <w:rPr>
          <w:rFonts w:ascii="Times New Roman" w:hAnsi="Times New Roman" w:cs="Times New Roman"/>
          <w:sz w:val="28"/>
          <w:szCs w:val="28"/>
        </w:rPr>
        <w:t>» с детьми ОВЗ</w:t>
      </w:r>
      <w:r w:rsidR="00063257" w:rsidRPr="006B2132">
        <w:rPr>
          <w:rFonts w:ascii="Times New Roman" w:hAnsi="Times New Roman" w:cs="Times New Roman"/>
          <w:sz w:val="28"/>
          <w:szCs w:val="28"/>
        </w:rPr>
        <w:t>,</w:t>
      </w:r>
      <w:r w:rsidRPr="006B2132">
        <w:rPr>
          <w:rFonts w:ascii="Times New Roman" w:hAnsi="Times New Roman" w:cs="Times New Roman"/>
          <w:sz w:val="28"/>
          <w:szCs w:val="28"/>
        </w:rPr>
        <w:t xml:space="preserve"> воспитатели большое внимание уделяют активности самих детей, организации их самостоятельной деятельности, потому что дети дошкольного возраста лучше всего усваивают материал в практической деятельности. Все действия детей во время занятий соединяем со словом. Так как слово позволяет ребенку осознать и закрепить опыт.</w:t>
      </w:r>
    </w:p>
    <w:p w:rsidR="0023172F" w:rsidRPr="006B2132" w:rsidRDefault="0023172F" w:rsidP="00063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132"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spellStart"/>
      <w:r w:rsidRPr="006B2132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6B2132">
        <w:rPr>
          <w:rFonts w:ascii="Times New Roman" w:hAnsi="Times New Roman" w:cs="Times New Roman"/>
          <w:sz w:val="28"/>
          <w:szCs w:val="28"/>
        </w:rPr>
        <w:t xml:space="preserve"> помогают нашим детям воспринять абстрактные</w:t>
      </w:r>
    </w:p>
    <w:p w:rsidR="0023172F" w:rsidRPr="006B2132" w:rsidRDefault="0023172F" w:rsidP="00063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132">
        <w:rPr>
          <w:rFonts w:ascii="Times New Roman" w:hAnsi="Times New Roman" w:cs="Times New Roman"/>
          <w:sz w:val="28"/>
          <w:szCs w:val="28"/>
        </w:rPr>
        <w:t>математические концепции, манипулируя с конкретными геометрическими фигурами, способствуют развитию умений: классифицировать, сортировать, сравнивать, выполнять по образцу, составлять логические цепочки, прикидывать, выполнять простейшие математические действия (сложение и вычитание).</w:t>
      </w:r>
      <w:proofErr w:type="gramEnd"/>
      <w:r w:rsidR="00063257" w:rsidRPr="006B2132">
        <w:rPr>
          <w:rFonts w:ascii="Times New Roman" w:hAnsi="Times New Roman" w:cs="Times New Roman"/>
          <w:sz w:val="28"/>
          <w:szCs w:val="28"/>
        </w:rPr>
        <w:t xml:space="preserve"> У детей развиваются социальные и коммуникативные умения, мелкая моторика, познавательно-исследовательская деятельность и логические способности; формируются элементарные математические умения.</w:t>
      </w:r>
    </w:p>
    <w:p w:rsidR="00063257" w:rsidRPr="006B2132" w:rsidRDefault="0023172F" w:rsidP="00063257">
      <w:pPr>
        <w:pStyle w:val="a5"/>
        <w:spacing w:before="0" w:beforeAutospacing="0" w:after="301" w:afterAutospacing="0"/>
        <w:jc w:val="both"/>
        <w:rPr>
          <w:sz w:val="28"/>
          <w:szCs w:val="28"/>
        </w:rPr>
      </w:pPr>
      <w:r w:rsidRPr="006B2132">
        <w:rPr>
          <w:sz w:val="28"/>
          <w:szCs w:val="28"/>
        </w:rPr>
        <w:t xml:space="preserve">Используя «Дары </w:t>
      </w:r>
      <w:proofErr w:type="spellStart"/>
      <w:r w:rsidRPr="006B2132">
        <w:rPr>
          <w:sz w:val="28"/>
          <w:szCs w:val="28"/>
        </w:rPr>
        <w:t>Фрёбеля</w:t>
      </w:r>
      <w:proofErr w:type="spellEnd"/>
      <w:r w:rsidRPr="006B2132">
        <w:rPr>
          <w:sz w:val="28"/>
          <w:szCs w:val="28"/>
        </w:rPr>
        <w:t>» в работе с детьми с ОВЗ, мы учитываем не только индивидуальные особенности, но и возможности каждого ребенка в частности, а также их желания, интересы.</w:t>
      </w:r>
      <w:r w:rsidR="00063257" w:rsidRPr="006B2132">
        <w:rPr>
          <w:sz w:val="28"/>
          <w:szCs w:val="28"/>
        </w:rPr>
        <w:t xml:space="preserve"> Ребята с большим интересом и с удовольствием играют с игровым пособием, создают композиции, придумывают сюжеты, развивая творческие способности.</w:t>
      </w:r>
    </w:p>
    <w:p w:rsidR="0023172F" w:rsidRPr="006B2132" w:rsidRDefault="003F7B2B" w:rsidP="0006325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B2132">
        <w:rPr>
          <w:rFonts w:ascii="Times New Roman" w:hAnsi="Times New Roman" w:cs="Times New Roman"/>
          <w:sz w:val="28"/>
          <w:szCs w:val="28"/>
        </w:rPr>
        <w:t xml:space="preserve">Наблюдая положительные результаты его применения, </w:t>
      </w:r>
      <w:r w:rsidR="0023172F" w:rsidRPr="006B2132">
        <w:rPr>
          <w:rFonts w:ascii="Times New Roman" w:hAnsi="Times New Roman" w:cs="Times New Roman"/>
          <w:sz w:val="28"/>
          <w:szCs w:val="28"/>
        </w:rPr>
        <w:t xml:space="preserve">считаем </w:t>
      </w:r>
      <w:r w:rsidR="00F310BA" w:rsidRPr="006B2132">
        <w:rPr>
          <w:rFonts w:ascii="Times New Roman" w:hAnsi="Times New Roman" w:cs="Times New Roman"/>
          <w:sz w:val="28"/>
          <w:szCs w:val="28"/>
        </w:rPr>
        <w:t xml:space="preserve">«Дары </w:t>
      </w:r>
      <w:proofErr w:type="spellStart"/>
      <w:r w:rsidR="00F310BA" w:rsidRPr="006B2132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="00F310BA" w:rsidRPr="006B2132">
        <w:rPr>
          <w:rFonts w:ascii="Times New Roman" w:hAnsi="Times New Roman" w:cs="Times New Roman"/>
          <w:sz w:val="28"/>
          <w:szCs w:val="28"/>
        </w:rPr>
        <w:t>»</w:t>
      </w:r>
      <w:r w:rsidR="0023172F" w:rsidRPr="006B2132">
        <w:rPr>
          <w:rFonts w:ascii="Times New Roman" w:hAnsi="Times New Roman" w:cs="Times New Roman"/>
          <w:sz w:val="28"/>
          <w:szCs w:val="28"/>
        </w:rPr>
        <w:t xml:space="preserve">  одн</w:t>
      </w:r>
      <w:r w:rsidR="00063257" w:rsidRPr="006B2132">
        <w:rPr>
          <w:rFonts w:ascii="Times New Roman" w:hAnsi="Times New Roman" w:cs="Times New Roman"/>
          <w:sz w:val="28"/>
          <w:szCs w:val="28"/>
        </w:rPr>
        <w:t>им</w:t>
      </w:r>
      <w:r w:rsidR="00F310BA" w:rsidRPr="006B2132">
        <w:rPr>
          <w:rFonts w:ascii="Times New Roman" w:hAnsi="Times New Roman" w:cs="Times New Roman"/>
          <w:sz w:val="28"/>
          <w:szCs w:val="28"/>
        </w:rPr>
        <w:t xml:space="preserve"> из эффективных технологи</w:t>
      </w:r>
      <w:r w:rsidR="0023172F" w:rsidRPr="006B2132">
        <w:rPr>
          <w:rFonts w:ascii="Times New Roman" w:hAnsi="Times New Roman" w:cs="Times New Roman"/>
          <w:sz w:val="28"/>
          <w:szCs w:val="28"/>
        </w:rPr>
        <w:t>й в работе с детьми с ОВЗ по развитию</w:t>
      </w:r>
      <w:r w:rsidR="00063257" w:rsidRPr="006B2132">
        <w:rPr>
          <w:rFonts w:ascii="Times New Roman" w:hAnsi="Times New Roman" w:cs="Times New Roman"/>
          <w:sz w:val="28"/>
          <w:szCs w:val="28"/>
        </w:rPr>
        <w:t xml:space="preserve"> </w:t>
      </w:r>
      <w:r w:rsidR="0023172F" w:rsidRPr="006B2132">
        <w:rPr>
          <w:rFonts w:ascii="Times New Roman" w:hAnsi="Times New Roman" w:cs="Times New Roman"/>
          <w:sz w:val="28"/>
          <w:szCs w:val="28"/>
        </w:rPr>
        <w:t xml:space="preserve">интеллектуальных, познавательных, игровых способностей. </w:t>
      </w:r>
    </w:p>
    <w:p w:rsidR="0023172F" w:rsidRPr="006B2132" w:rsidRDefault="0023172F" w:rsidP="00063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7BD" w:rsidRPr="006B2132" w:rsidRDefault="0023172F" w:rsidP="00063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132">
        <w:rPr>
          <w:rFonts w:ascii="Times New Roman" w:hAnsi="Times New Roman" w:cs="Times New Roman"/>
          <w:sz w:val="28"/>
          <w:szCs w:val="28"/>
        </w:rPr>
        <w:t>М</w:t>
      </w:r>
      <w:r w:rsidR="003F7B2B" w:rsidRPr="006B2132">
        <w:rPr>
          <w:rFonts w:ascii="Times New Roman" w:hAnsi="Times New Roman" w:cs="Times New Roman"/>
          <w:sz w:val="28"/>
          <w:szCs w:val="28"/>
        </w:rPr>
        <w:t>ы</w:t>
      </w:r>
      <w:r w:rsidR="009807BD" w:rsidRPr="006B2132">
        <w:rPr>
          <w:rFonts w:ascii="Times New Roman" w:hAnsi="Times New Roman" w:cs="Times New Roman"/>
          <w:sz w:val="28"/>
          <w:szCs w:val="28"/>
        </w:rPr>
        <w:t xml:space="preserve"> хотим поделиться с родителями информацией о пользе использования данного набора как с нормотипичными, так и с детьми с особыми образовательными потребностями.</w:t>
      </w:r>
    </w:p>
    <w:p w:rsidR="009807BD" w:rsidRPr="006B2132" w:rsidRDefault="009807BD" w:rsidP="00063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A84" w:rsidRPr="006B2132" w:rsidRDefault="003F7B2B" w:rsidP="00063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132">
        <w:rPr>
          <w:rFonts w:ascii="Times New Roman" w:hAnsi="Times New Roman" w:cs="Times New Roman"/>
          <w:sz w:val="28"/>
          <w:szCs w:val="28"/>
        </w:rPr>
        <w:t>Вы легко разберётесь в его применении и получите</w:t>
      </w:r>
      <w:r w:rsidR="00F310BA" w:rsidRPr="006B2132">
        <w:rPr>
          <w:rFonts w:ascii="Times New Roman" w:hAnsi="Times New Roman" w:cs="Times New Roman"/>
          <w:sz w:val="28"/>
          <w:szCs w:val="28"/>
        </w:rPr>
        <w:t xml:space="preserve"> удовольствие вместе с ребёнком</w:t>
      </w:r>
      <w:r w:rsidRPr="006B2132">
        <w:rPr>
          <w:rFonts w:ascii="Times New Roman" w:hAnsi="Times New Roman" w:cs="Times New Roman"/>
          <w:sz w:val="28"/>
          <w:szCs w:val="28"/>
        </w:rPr>
        <w:t xml:space="preserve"> </w:t>
      </w:r>
      <w:r w:rsidR="00CD4A84" w:rsidRPr="006B2132">
        <w:rPr>
          <w:rFonts w:ascii="Times New Roman" w:hAnsi="Times New Roman" w:cs="Times New Roman"/>
          <w:sz w:val="28"/>
          <w:szCs w:val="28"/>
        </w:rPr>
        <w:t xml:space="preserve"> </w:t>
      </w:r>
      <w:r w:rsidRPr="006B2132">
        <w:rPr>
          <w:rFonts w:ascii="Times New Roman" w:hAnsi="Times New Roman" w:cs="Times New Roman"/>
          <w:sz w:val="28"/>
          <w:szCs w:val="28"/>
        </w:rPr>
        <w:t>от занятий.</w:t>
      </w:r>
    </w:p>
    <w:p w:rsidR="00422326" w:rsidRPr="006B2132" w:rsidRDefault="00422326" w:rsidP="00063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132">
        <w:rPr>
          <w:rFonts w:ascii="Times New Roman" w:hAnsi="Times New Roman" w:cs="Times New Roman"/>
          <w:sz w:val="28"/>
          <w:szCs w:val="28"/>
        </w:rPr>
        <w:t xml:space="preserve">«Дары </w:t>
      </w:r>
      <w:proofErr w:type="spellStart"/>
      <w:r w:rsidRPr="006B2132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6B2132">
        <w:rPr>
          <w:rFonts w:ascii="Times New Roman" w:hAnsi="Times New Roman" w:cs="Times New Roman"/>
          <w:sz w:val="28"/>
          <w:szCs w:val="28"/>
        </w:rPr>
        <w:t>» – это мобильный</w:t>
      </w:r>
      <w:r w:rsidR="0023172F" w:rsidRPr="006B2132">
        <w:rPr>
          <w:rFonts w:ascii="Times New Roman" w:hAnsi="Times New Roman" w:cs="Times New Roman"/>
          <w:sz w:val="28"/>
          <w:szCs w:val="28"/>
        </w:rPr>
        <w:t xml:space="preserve"> </w:t>
      </w:r>
      <w:r w:rsidRPr="006B2132">
        <w:rPr>
          <w:rFonts w:ascii="Times New Roman" w:hAnsi="Times New Roman" w:cs="Times New Roman"/>
          <w:sz w:val="28"/>
          <w:szCs w:val="28"/>
        </w:rPr>
        <w:t xml:space="preserve">методический комплекс, который </w:t>
      </w:r>
      <w:r w:rsidR="0023172F" w:rsidRPr="006B2132">
        <w:rPr>
          <w:rFonts w:ascii="Times New Roman" w:hAnsi="Times New Roman" w:cs="Times New Roman"/>
          <w:sz w:val="28"/>
          <w:szCs w:val="28"/>
        </w:rPr>
        <w:t>п</w:t>
      </w:r>
      <w:r w:rsidRPr="006B2132">
        <w:rPr>
          <w:rFonts w:ascii="Times New Roman" w:hAnsi="Times New Roman" w:cs="Times New Roman"/>
          <w:sz w:val="28"/>
          <w:szCs w:val="28"/>
        </w:rPr>
        <w:t>озволяет корректировать ход</w:t>
      </w:r>
      <w:r w:rsidR="0023172F" w:rsidRPr="006B2132">
        <w:rPr>
          <w:rFonts w:ascii="Times New Roman" w:hAnsi="Times New Roman" w:cs="Times New Roman"/>
          <w:sz w:val="28"/>
          <w:szCs w:val="28"/>
        </w:rPr>
        <w:t xml:space="preserve"> и</w:t>
      </w:r>
      <w:r w:rsidRPr="006B2132">
        <w:rPr>
          <w:rFonts w:ascii="Times New Roman" w:hAnsi="Times New Roman" w:cs="Times New Roman"/>
          <w:sz w:val="28"/>
          <w:szCs w:val="28"/>
        </w:rPr>
        <w:t>гры под желания и возможности ребенка.</w:t>
      </w:r>
    </w:p>
    <w:p w:rsidR="00422326" w:rsidRPr="006B2132" w:rsidRDefault="00422326" w:rsidP="00063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132">
        <w:rPr>
          <w:rFonts w:ascii="Times New Roman" w:hAnsi="Times New Roman" w:cs="Times New Roman"/>
          <w:sz w:val="28"/>
          <w:szCs w:val="28"/>
        </w:rPr>
        <w:t xml:space="preserve">Играя с модулями набора «Дары </w:t>
      </w:r>
      <w:proofErr w:type="spellStart"/>
      <w:r w:rsidRPr="006B2132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6B2132">
        <w:rPr>
          <w:rFonts w:ascii="Times New Roman" w:hAnsi="Times New Roman" w:cs="Times New Roman"/>
          <w:sz w:val="28"/>
          <w:szCs w:val="28"/>
        </w:rPr>
        <w:t>», дети знакомятся</w:t>
      </w:r>
      <w:r w:rsidR="0023172F" w:rsidRPr="006B2132">
        <w:rPr>
          <w:rFonts w:ascii="Times New Roman" w:hAnsi="Times New Roman" w:cs="Times New Roman"/>
          <w:sz w:val="28"/>
          <w:szCs w:val="28"/>
        </w:rPr>
        <w:t xml:space="preserve"> </w:t>
      </w:r>
      <w:r w:rsidRPr="006B2132">
        <w:rPr>
          <w:rFonts w:ascii="Times New Roman" w:hAnsi="Times New Roman" w:cs="Times New Roman"/>
          <w:sz w:val="28"/>
          <w:szCs w:val="28"/>
        </w:rPr>
        <w:t>с различными понятиями, уходят от игровой деятельности в</w:t>
      </w:r>
      <w:r w:rsidR="0023172F" w:rsidRPr="006B2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132">
        <w:rPr>
          <w:rFonts w:ascii="Times New Roman" w:hAnsi="Times New Roman" w:cs="Times New Roman"/>
          <w:sz w:val="28"/>
          <w:szCs w:val="28"/>
        </w:rPr>
        <w:t>учебную</w:t>
      </w:r>
      <w:proofErr w:type="gramEnd"/>
      <w:r w:rsidRPr="006B2132">
        <w:rPr>
          <w:rFonts w:ascii="Times New Roman" w:hAnsi="Times New Roman" w:cs="Times New Roman"/>
          <w:sz w:val="28"/>
          <w:szCs w:val="28"/>
        </w:rPr>
        <w:t xml:space="preserve"> и осваивают, играя, те сложные понятия, которые</w:t>
      </w:r>
      <w:r w:rsidR="0023172F" w:rsidRPr="006B2132">
        <w:rPr>
          <w:rFonts w:ascii="Times New Roman" w:hAnsi="Times New Roman" w:cs="Times New Roman"/>
          <w:sz w:val="28"/>
          <w:szCs w:val="28"/>
        </w:rPr>
        <w:t xml:space="preserve"> </w:t>
      </w:r>
      <w:r w:rsidRPr="006B2132">
        <w:rPr>
          <w:rFonts w:ascii="Times New Roman" w:hAnsi="Times New Roman" w:cs="Times New Roman"/>
          <w:sz w:val="28"/>
          <w:szCs w:val="28"/>
        </w:rPr>
        <w:t>давались бы тяжело в учебной деятельности.</w:t>
      </w:r>
    </w:p>
    <w:p w:rsidR="001B305C" w:rsidRDefault="001B305C" w:rsidP="00063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A0B" w:rsidRDefault="001B305C" w:rsidP="007B0A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подготовили </w:t>
      </w:r>
      <w:r w:rsidR="007B0A0B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7B0A0B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7B0A0B">
        <w:rPr>
          <w:rFonts w:ascii="Times New Roman" w:hAnsi="Times New Roman" w:cs="Times New Roman"/>
          <w:sz w:val="28"/>
          <w:szCs w:val="28"/>
        </w:rPr>
        <w:t>Пигарёвский</w:t>
      </w:r>
      <w:proofErr w:type="spellEnd"/>
      <w:r w:rsidR="007B0A0B">
        <w:rPr>
          <w:rFonts w:ascii="Times New Roman" w:hAnsi="Times New Roman" w:cs="Times New Roman"/>
          <w:sz w:val="28"/>
          <w:szCs w:val="28"/>
        </w:rPr>
        <w:t xml:space="preserve"> ДС»</w:t>
      </w:r>
      <w:r w:rsidR="007B0A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172F" w:rsidRPr="006B2132" w:rsidRDefault="001B305C" w:rsidP="007B0A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учитель-логопед </w:t>
      </w:r>
      <w:r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Никонова</w:t>
      </w:r>
      <w:r w:rsidR="007B0A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FE1" w:rsidRPr="006B2132" w:rsidRDefault="00F41FE1" w:rsidP="000632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1FE1" w:rsidRPr="006B2132" w:rsidSect="00B0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29"/>
    <w:rsid w:val="00063257"/>
    <w:rsid w:val="00093529"/>
    <w:rsid w:val="000F0929"/>
    <w:rsid w:val="00135BEF"/>
    <w:rsid w:val="001A1BB8"/>
    <w:rsid w:val="001B305C"/>
    <w:rsid w:val="0023172F"/>
    <w:rsid w:val="003F7B2B"/>
    <w:rsid w:val="00422326"/>
    <w:rsid w:val="004D7C74"/>
    <w:rsid w:val="006B2132"/>
    <w:rsid w:val="007B0A0B"/>
    <w:rsid w:val="00820563"/>
    <w:rsid w:val="008E285A"/>
    <w:rsid w:val="00926B29"/>
    <w:rsid w:val="009807BD"/>
    <w:rsid w:val="009E42CF"/>
    <w:rsid w:val="00AE6003"/>
    <w:rsid w:val="00B06572"/>
    <w:rsid w:val="00CD4A84"/>
    <w:rsid w:val="00D01B55"/>
    <w:rsid w:val="00D40A23"/>
    <w:rsid w:val="00DE49DF"/>
    <w:rsid w:val="00EA552D"/>
    <w:rsid w:val="00F310BA"/>
    <w:rsid w:val="00F41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0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0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05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05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82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0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0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05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05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82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31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81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2155">
                  <w:marLeft w:val="0"/>
                  <w:marRight w:val="0"/>
                  <w:marTop w:val="0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14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01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0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Home5</dc:creator>
  <cp:lastModifiedBy>Home1</cp:lastModifiedBy>
  <cp:revision>4</cp:revision>
  <dcterms:created xsi:type="dcterms:W3CDTF">2022-05-24T13:08:00Z</dcterms:created>
  <dcterms:modified xsi:type="dcterms:W3CDTF">2022-05-24T13:29:00Z</dcterms:modified>
</cp:coreProperties>
</file>