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70A" w:rsidRPr="0017770A" w:rsidRDefault="0017770A" w:rsidP="0017770A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7770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Муниципальное бюджетное дошкольное учреждение «</w:t>
      </w:r>
      <w:proofErr w:type="spellStart"/>
      <w:r w:rsidRPr="0017770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Пигаревский</w:t>
      </w:r>
      <w:proofErr w:type="spellEnd"/>
      <w:r w:rsidRPr="0017770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детский сад «Сказка»</w:t>
      </w:r>
    </w:p>
    <w:p w:rsidR="0017770A" w:rsidRPr="0017770A" w:rsidRDefault="0017770A" w:rsidP="0017770A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kern w:val="36"/>
          <w:sz w:val="36"/>
          <w:szCs w:val="36"/>
          <w:lang w:eastAsia="ru-RU"/>
        </w:rPr>
      </w:pPr>
    </w:p>
    <w:p w:rsidR="0017770A" w:rsidRPr="0017770A" w:rsidRDefault="0017770A" w:rsidP="0017770A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kern w:val="36"/>
          <w:sz w:val="36"/>
          <w:szCs w:val="36"/>
          <w:lang w:eastAsia="ru-RU"/>
        </w:rPr>
      </w:pPr>
    </w:p>
    <w:p w:rsidR="0017770A" w:rsidRPr="0017770A" w:rsidRDefault="0017770A" w:rsidP="0017770A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kern w:val="36"/>
          <w:sz w:val="36"/>
          <w:szCs w:val="36"/>
          <w:lang w:eastAsia="ru-RU"/>
        </w:rPr>
      </w:pPr>
    </w:p>
    <w:p w:rsidR="0017770A" w:rsidRPr="0017770A" w:rsidRDefault="0017770A" w:rsidP="0017770A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kern w:val="36"/>
          <w:sz w:val="36"/>
          <w:szCs w:val="36"/>
          <w:lang w:eastAsia="ru-RU"/>
        </w:rPr>
      </w:pPr>
    </w:p>
    <w:p w:rsidR="0017770A" w:rsidRPr="0017770A" w:rsidRDefault="0017770A" w:rsidP="0017770A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kern w:val="36"/>
          <w:sz w:val="36"/>
          <w:szCs w:val="36"/>
          <w:lang w:eastAsia="ru-RU"/>
        </w:rPr>
      </w:pPr>
    </w:p>
    <w:p w:rsidR="0017770A" w:rsidRPr="0017770A" w:rsidRDefault="0017770A" w:rsidP="0017770A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kern w:val="36"/>
          <w:sz w:val="36"/>
          <w:szCs w:val="36"/>
          <w:lang w:eastAsia="ru-RU"/>
        </w:rPr>
      </w:pPr>
    </w:p>
    <w:p w:rsidR="0017770A" w:rsidRPr="0017770A" w:rsidRDefault="0017770A" w:rsidP="0017770A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kern w:val="36"/>
          <w:sz w:val="36"/>
          <w:szCs w:val="36"/>
          <w:lang w:eastAsia="ru-RU"/>
        </w:rPr>
      </w:pPr>
    </w:p>
    <w:p w:rsidR="0017770A" w:rsidRDefault="0017770A" w:rsidP="0017770A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  <w:r w:rsidRPr="0017770A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>Консультация для родителей</w:t>
      </w:r>
    </w:p>
    <w:p w:rsidR="0017770A" w:rsidRPr="0017770A" w:rsidRDefault="0017770A" w:rsidP="0017770A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  <w:r w:rsidRPr="0017770A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>«Здоровый образ жизни в семье — залог здоровья ребенка»</w:t>
      </w:r>
    </w:p>
    <w:p w:rsidR="0017770A" w:rsidRPr="0017770A" w:rsidRDefault="0017770A" w:rsidP="0017770A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</w:p>
    <w:p w:rsidR="0017770A" w:rsidRPr="0017770A" w:rsidRDefault="0017770A" w:rsidP="0017770A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b/>
          <w:kern w:val="36"/>
          <w:sz w:val="36"/>
          <w:szCs w:val="36"/>
          <w:lang w:eastAsia="ru-RU"/>
        </w:rPr>
      </w:pPr>
    </w:p>
    <w:p w:rsidR="0017770A" w:rsidRPr="0017770A" w:rsidRDefault="0017770A" w:rsidP="0017770A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kern w:val="36"/>
          <w:sz w:val="36"/>
          <w:szCs w:val="36"/>
          <w:lang w:eastAsia="ru-RU"/>
        </w:rPr>
      </w:pPr>
    </w:p>
    <w:p w:rsidR="0017770A" w:rsidRPr="0017770A" w:rsidRDefault="0017770A" w:rsidP="0017770A">
      <w:pPr>
        <w:shd w:val="clear" w:color="auto" w:fill="FFFFFF"/>
        <w:spacing w:line="36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7770A" w:rsidRPr="0017770A" w:rsidRDefault="0017770A" w:rsidP="0017770A">
      <w:pPr>
        <w:shd w:val="clear" w:color="auto" w:fill="FFFFFF"/>
        <w:spacing w:line="36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7770A" w:rsidRPr="0017770A" w:rsidRDefault="0017770A" w:rsidP="0017770A">
      <w:pPr>
        <w:shd w:val="clear" w:color="auto" w:fill="FFFFFF"/>
        <w:spacing w:line="36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7770A" w:rsidRPr="0017770A" w:rsidRDefault="00C957BB" w:rsidP="0017770A">
      <w:pPr>
        <w:shd w:val="clear" w:color="auto" w:fill="FFFFFF"/>
        <w:spacing w:line="36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Воспитатель: Кириленко Н.А</w:t>
      </w:r>
      <w:bookmarkStart w:id="0" w:name="_GoBack"/>
      <w:bookmarkEnd w:id="0"/>
    </w:p>
    <w:p w:rsidR="0017770A" w:rsidRPr="0017770A" w:rsidRDefault="0017770A" w:rsidP="0017770A">
      <w:pPr>
        <w:shd w:val="clear" w:color="auto" w:fill="FFFFFF"/>
        <w:tabs>
          <w:tab w:val="left" w:pos="3525"/>
          <w:tab w:val="center" w:pos="4677"/>
        </w:tabs>
        <w:spacing w:line="36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7770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ab/>
      </w:r>
    </w:p>
    <w:p w:rsidR="0017770A" w:rsidRPr="0017770A" w:rsidRDefault="0017770A" w:rsidP="0017770A">
      <w:pPr>
        <w:shd w:val="clear" w:color="auto" w:fill="FFFFFF"/>
        <w:tabs>
          <w:tab w:val="left" w:pos="3525"/>
          <w:tab w:val="center" w:pos="4677"/>
        </w:tabs>
        <w:spacing w:line="36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7770A" w:rsidRPr="0017770A" w:rsidRDefault="0017770A" w:rsidP="0017770A">
      <w:pPr>
        <w:shd w:val="clear" w:color="auto" w:fill="FFFFFF"/>
        <w:tabs>
          <w:tab w:val="left" w:pos="3525"/>
          <w:tab w:val="center" w:pos="4677"/>
        </w:tabs>
        <w:spacing w:line="36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7770A" w:rsidRPr="0017770A" w:rsidRDefault="0017770A" w:rsidP="0017770A">
      <w:pPr>
        <w:shd w:val="clear" w:color="auto" w:fill="FFFFFF"/>
        <w:tabs>
          <w:tab w:val="left" w:pos="3525"/>
          <w:tab w:val="center" w:pos="4677"/>
        </w:tabs>
        <w:spacing w:line="3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spellStart"/>
      <w:r w:rsidRPr="0017770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х</w:t>
      </w:r>
      <w:proofErr w:type="gramStart"/>
      <w:r w:rsidRPr="0017770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.П</w:t>
      </w:r>
      <w:proofErr w:type="gramEnd"/>
      <w:r w:rsidRPr="0017770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игаревский</w:t>
      </w:r>
      <w:proofErr w:type="spellEnd"/>
    </w:p>
    <w:p w:rsidR="0017770A" w:rsidRPr="0017770A" w:rsidRDefault="0017770A" w:rsidP="0017770A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7770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2022 год</w:t>
      </w:r>
    </w:p>
    <w:p w:rsidR="0017770A" w:rsidRPr="0017770A" w:rsidRDefault="0017770A" w:rsidP="0017770A">
      <w:pPr>
        <w:jc w:val="center"/>
        <w:rPr>
          <w:rFonts w:ascii="Arial" w:eastAsia="Times New Roman" w:hAnsi="Arial" w:cs="Arial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br w:type="page"/>
      </w:r>
      <w:r w:rsidRPr="0017770A">
        <w:rPr>
          <w:rFonts w:ascii="Times New Roman" w:eastAsia="Times New Roman" w:hAnsi="Times New Roman" w:cs="Times New Roman"/>
          <w:b/>
          <w:bCs/>
          <w:sz w:val="45"/>
          <w:szCs w:val="45"/>
          <w:lang w:eastAsia="ru-RU"/>
        </w:rPr>
        <w:lastRenderedPageBreak/>
        <w:t>«Здоровый образ жизни в семье — залог здоровья ребенка»</w:t>
      </w:r>
    </w:p>
    <w:p w:rsidR="0017770A" w:rsidRPr="0017770A" w:rsidRDefault="0017770A" w:rsidP="0017770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7770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17770A" w:rsidRPr="0017770A" w:rsidRDefault="0017770A" w:rsidP="0017770A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777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Результаты последних исследований подтверждают, что современное общество мало уделяет внимание </w:t>
      </w:r>
      <w:r w:rsidRPr="001777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Здоровому Образу Жизни</w:t>
      </w:r>
      <w:r w:rsidRPr="001777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физическому развитию человека, поскольку становится все меньше стимулов для естественного движения. Мы живем в экономно построенных квартирах, темп современной </w:t>
      </w:r>
      <w:r w:rsidRPr="001777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жизни</w:t>
      </w:r>
      <w:r w:rsidRPr="001777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вынуждает нас часто пользоваться личным или городским транспортом, получать информацию с помощью телевидения, интернета - все это требует крепкого </w:t>
      </w:r>
      <w:r w:rsidRPr="001777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здоровья</w:t>
      </w:r>
      <w:r w:rsidRPr="001777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Учеба и сидячая работа обусловливают необходимость двигательной компенсации - с помощью занятий физкультурой и спортом, игр, активного отдыха. Формирование </w:t>
      </w:r>
      <w:r w:rsidRPr="001777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здорового образа жизни</w:t>
      </w:r>
      <w:r w:rsidRPr="001777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должно начинаться с рождения </w:t>
      </w:r>
      <w:r w:rsidRPr="001777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1777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того чтобы у человека уже выработалось осознанное отношение к своему </w:t>
      </w:r>
      <w:r w:rsidRPr="001777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здоровью</w:t>
      </w:r>
      <w:r w:rsidRPr="001777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7770A" w:rsidRPr="0017770A" w:rsidRDefault="0017770A" w:rsidP="0017770A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7770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Существует правило</w:t>
      </w:r>
      <w:r w:rsidRPr="001777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«Если хочешь воспитать своего </w:t>
      </w:r>
      <w:r w:rsidRPr="001777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ребенка здоровым</w:t>
      </w:r>
      <w:r w:rsidRPr="001777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сам иди по пути </w:t>
      </w:r>
      <w:r w:rsidRPr="001777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здоровья</w:t>
      </w:r>
      <w:r w:rsidRPr="001777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иначе его некуда будет вести!». Понятие о </w:t>
      </w:r>
      <w:r w:rsidRPr="001777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здоровом образе жизни</w:t>
      </w:r>
      <w:r w:rsidRPr="001777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включает в себя много аспектов.</w:t>
      </w:r>
    </w:p>
    <w:p w:rsidR="0017770A" w:rsidRPr="0017770A" w:rsidRDefault="0017770A" w:rsidP="0017770A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7770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Пребывание на свежем воздухе.</w:t>
      </w:r>
      <w:r w:rsidRPr="0017770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1777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Прогулка является одним из существенных компонентов режима. Это наиболее эффективный вид отдыха, хорошо восстанавливает сниженные в процессе деятельности функциональные ресурсы организма, и в первую очередь – работоспособность. Пребывание на воздухе способствует повышению сопротивляемости организма и закаляет его. После активной прогулки у </w:t>
      </w:r>
      <w:r w:rsidRPr="001777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1777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всегда нормализуется аппетит и сон. Прогулка должна проводиться в любую погоду, за исключением особо неблагоприятных условий. При этом одежда и обувь должны соответствовать погоде и всем гигиеническим требованиям. Во время прогулки нельзя допускать, чтобы дети длительное время находились в </w:t>
      </w:r>
      <w:r w:rsidRPr="001777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однообразной позе</w:t>
      </w:r>
      <w:r w:rsidRPr="001777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поэтому необходимо изменять их вид деятельности и место игры. Хорошо сочетать прогулки со спортивными и подвижными играми.</w:t>
      </w:r>
    </w:p>
    <w:p w:rsidR="0017770A" w:rsidRPr="0017770A" w:rsidRDefault="0017770A" w:rsidP="0017770A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7770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Разнообразие питания</w:t>
      </w:r>
      <w:r w:rsidRPr="001777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рационе </w:t>
      </w:r>
      <w:r w:rsidRPr="001777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1777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должны присутствовать овощи, фрукты, каши, молочные продукты. При этом любое принуждение недопустимо. Необходимо включать в рацион продукты, богатые витаминами</w:t>
      </w:r>
      <w:proofErr w:type="gramStart"/>
      <w:r w:rsidRPr="001777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</w:t>
      </w:r>
      <w:proofErr w:type="gramEnd"/>
      <w:r w:rsidRPr="001777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В, С и Д, минеральными солями (кальцием, фосфором, железом, магнием, медью, а также белком. Немаловажное значение имеет режим питания, то есть соблюдение определенных интервалов между приемами пищи.</w:t>
      </w:r>
    </w:p>
    <w:p w:rsidR="0017770A" w:rsidRPr="0017770A" w:rsidRDefault="0017770A" w:rsidP="0017770A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7770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Соблюдение личной гигиены</w:t>
      </w:r>
      <w:r w:rsidRPr="001777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1777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1777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необходимо усвоить все основные гигиенические навыки, понять их важность и привыкнуть </w:t>
      </w:r>
      <w:proofErr w:type="gramStart"/>
      <w:r w:rsidRPr="001777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систематически</w:t>
      </w:r>
      <w:proofErr w:type="gramEnd"/>
      <w:r w:rsidRPr="001777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выполнять их правильно и быстро. Лучше всего подать </w:t>
      </w:r>
      <w:r w:rsidRPr="001777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личный пример (уход за зубами дважды в день, мытье рук, подмывание, купание, смена белья).</w:t>
      </w:r>
    </w:p>
    <w:p w:rsidR="0017770A" w:rsidRPr="0017770A" w:rsidRDefault="0017770A" w:rsidP="0017770A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7770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Регулярное закаливание. </w:t>
      </w:r>
      <w:r w:rsidRPr="001777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Необходимо активно использовать целебные природные факторы окружающей среды</w:t>
      </w:r>
      <w:r w:rsidRPr="001777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чистую воду, ультрафиолетовые лучи солнечного света, чистый воздух, </w:t>
      </w:r>
      <w:proofErr w:type="spellStart"/>
      <w:r w:rsidRPr="001777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фитонцидные</w:t>
      </w:r>
      <w:proofErr w:type="spellEnd"/>
      <w:r w:rsidRPr="001777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свойства растений, так как естественные силы природы представляют собой привычные компоненты окружающей среды и необходимы для </w:t>
      </w:r>
      <w:r w:rsidRPr="001777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жизнедеятельности организма</w:t>
      </w:r>
      <w:r w:rsidRPr="001777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7770A" w:rsidRPr="0017770A" w:rsidRDefault="0017770A" w:rsidP="0017770A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7770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Соблюдение режима дня</w:t>
      </w:r>
      <w:r w:rsidRPr="001777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Рациональный режим помогает работать всем органам также согласно режиму. Правильно организованный режим дня оптимально сочетает период бодрствования и сна детей в течение суток, удовлетворяет их потребности в пище, в деятельности, отдыхе, двигательной активности и др. Режим дисциплинирует детей, способствует формированию многих полезных навыков, приучает их к определенному ритму.</w:t>
      </w:r>
      <w:r w:rsidRPr="0017770A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166C0E8E" wp14:editId="4A770CB7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70A" w:rsidRPr="0017770A" w:rsidRDefault="0017770A" w:rsidP="0017770A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7770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Спокойствие и любовь.</w:t>
      </w:r>
      <w:r w:rsidRPr="0017770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1777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Здесь можно выделить 2 аспекта</w:t>
      </w:r>
      <w:r w:rsidRPr="001777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спокойствие должно царить в </w:t>
      </w:r>
      <w:r w:rsidRPr="001777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1777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сохраняться в детском саду. </w:t>
      </w:r>
      <w:r w:rsidRPr="001777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Ребенку необходим спокойный</w:t>
      </w:r>
      <w:r w:rsidRPr="001777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доброжелательный психологический климат в </w:t>
      </w:r>
      <w:r w:rsidRPr="001777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1777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 должен знать, что дома его ждут и любят, тогда он сможет справиться с любой задачей. Что касается дошкольного учреждения, то поддержание мира и покоя обеспечивает в первую очередь воспитатель. Кроме того существует психолог, который помогает разрешить сложные ситуации.</w:t>
      </w:r>
    </w:p>
    <w:p w:rsidR="0017770A" w:rsidRPr="0017770A" w:rsidRDefault="0017770A" w:rsidP="0017770A">
      <w:pPr>
        <w:shd w:val="clear" w:color="auto" w:fill="FFFFFF"/>
        <w:spacing w:after="0" w:line="315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7770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Формирование интереса к </w:t>
      </w:r>
      <w:r w:rsidRPr="0017770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оздоровлению</w:t>
      </w:r>
      <w:r w:rsidRPr="0017770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  <w:r w:rsidRPr="0017770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1777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раньше </w:t>
      </w:r>
      <w:r w:rsidRPr="001777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1777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получит представление о строении тела человека, узнает о важности закаливания, движения, правильного питания, сна, тем раньше он будет приобщен к </w:t>
      </w:r>
      <w:r w:rsidRPr="001777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здоровому образу жизни</w:t>
      </w:r>
      <w:r w:rsidRPr="001777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Необходимы развивающие игры, интересные рассказы о </w:t>
      </w:r>
      <w:proofErr w:type="gramStart"/>
      <w:r w:rsidRPr="001777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хорошем</w:t>
      </w:r>
      <w:proofErr w:type="gramEnd"/>
      <w:r w:rsidRPr="001777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плохом с подведением итогов.</w:t>
      </w:r>
    </w:p>
    <w:p w:rsidR="0017770A" w:rsidRPr="0017770A" w:rsidRDefault="0017770A" w:rsidP="0017770A">
      <w:pPr>
        <w:shd w:val="clear" w:color="auto" w:fill="FFFFFF"/>
        <w:spacing w:after="0" w:line="242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7770A">
        <w:rPr>
          <w:rFonts w:ascii="Times New Roman" w:eastAsia="Times New Roman" w:hAnsi="Times New Roman" w:cs="Times New Roman"/>
          <w:b/>
          <w:bCs/>
          <w:i/>
          <w:iCs/>
          <w:color w:val="0070C0"/>
          <w:sz w:val="36"/>
          <w:szCs w:val="36"/>
          <w:lang w:eastAsia="ru-RU"/>
        </w:rPr>
        <w:t>Помните, </w:t>
      </w:r>
      <w:r w:rsidRPr="0017770A">
        <w:rPr>
          <w:rFonts w:ascii="Times New Roman" w:eastAsia="Times New Roman" w:hAnsi="Times New Roman" w:cs="Times New Roman"/>
          <w:b/>
          <w:bCs/>
          <w:i/>
          <w:iCs/>
          <w:color w:val="0070C0"/>
          <w:sz w:val="36"/>
          <w:szCs w:val="36"/>
          <w:bdr w:val="none" w:sz="0" w:space="0" w:color="auto" w:frame="1"/>
          <w:lang w:eastAsia="ru-RU"/>
        </w:rPr>
        <w:t>здоровье ребенка в ваших руках</w:t>
      </w:r>
      <w:r w:rsidRPr="0017770A">
        <w:rPr>
          <w:rFonts w:ascii="Times New Roman" w:eastAsia="Times New Roman" w:hAnsi="Times New Roman" w:cs="Times New Roman"/>
          <w:b/>
          <w:bCs/>
          <w:i/>
          <w:iCs/>
          <w:color w:val="0070C0"/>
          <w:sz w:val="36"/>
          <w:szCs w:val="36"/>
          <w:lang w:eastAsia="ru-RU"/>
        </w:rPr>
        <w:t>!</w:t>
      </w:r>
    </w:p>
    <w:p w:rsidR="0017770A" w:rsidRPr="0017770A" w:rsidRDefault="0017770A" w:rsidP="0017770A">
      <w:pPr>
        <w:shd w:val="clear" w:color="auto" w:fill="FFFFFF"/>
        <w:spacing w:after="0" w:line="242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7770A">
        <w:rPr>
          <w:rFonts w:ascii="Times New Roman" w:eastAsia="Times New Roman" w:hAnsi="Times New Roman" w:cs="Times New Roman"/>
          <w:b/>
          <w:bCs/>
          <w:i/>
          <w:iCs/>
          <w:color w:val="0070C0"/>
          <w:sz w:val="36"/>
          <w:szCs w:val="36"/>
          <w:bdr w:val="none" w:sz="0" w:space="0" w:color="auto" w:frame="1"/>
          <w:lang w:eastAsia="ru-RU"/>
        </w:rPr>
        <w:t>Здоровье ребенка превыше всего</w:t>
      </w:r>
      <w:r w:rsidRPr="0017770A">
        <w:rPr>
          <w:rFonts w:ascii="Times New Roman" w:eastAsia="Times New Roman" w:hAnsi="Times New Roman" w:cs="Times New Roman"/>
          <w:b/>
          <w:bCs/>
          <w:i/>
          <w:iCs/>
          <w:color w:val="0070C0"/>
          <w:sz w:val="36"/>
          <w:szCs w:val="36"/>
          <w:lang w:eastAsia="ru-RU"/>
        </w:rPr>
        <w:t>,</w:t>
      </w:r>
    </w:p>
    <w:p w:rsidR="0017770A" w:rsidRPr="0017770A" w:rsidRDefault="0017770A" w:rsidP="0017770A">
      <w:pPr>
        <w:shd w:val="clear" w:color="auto" w:fill="FFFFFF"/>
        <w:spacing w:after="150" w:line="242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7770A">
        <w:rPr>
          <w:rFonts w:ascii="Times New Roman" w:eastAsia="Times New Roman" w:hAnsi="Times New Roman" w:cs="Times New Roman"/>
          <w:b/>
          <w:bCs/>
          <w:i/>
          <w:iCs/>
          <w:color w:val="0070C0"/>
          <w:sz w:val="36"/>
          <w:szCs w:val="36"/>
          <w:lang w:eastAsia="ru-RU"/>
        </w:rPr>
        <w:t>Богатство земли не заменит его.</w:t>
      </w:r>
    </w:p>
    <w:p w:rsidR="0017770A" w:rsidRPr="0017770A" w:rsidRDefault="0017770A" w:rsidP="0017770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17770A" w:rsidRPr="0017770A" w:rsidRDefault="0017770A" w:rsidP="0017770A">
      <w:p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B641B3" w:rsidRDefault="00B641B3"/>
    <w:sectPr w:rsidR="00B64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30C" w:rsidRDefault="008D130C" w:rsidP="0017770A">
      <w:pPr>
        <w:spacing w:after="0" w:line="240" w:lineRule="auto"/>
      </w:pPr>
      <w:r>
        <w:separator/>
      </w:r>
    </w:p>
  </w:endnote>
  <w:endnote w:type="continuationSeparator" w:id="0">
    <w:p w:rsidR="008D130C" w:rsidRDefault="008D130C" w:rsidP="00177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30C" w:rsidRDefault="008D130C" w:rsidP="0017770A">
      <w:pPr>
        <w:spacing w:after="0" w:line="240" w:lineRule="auto"/>
      </w:pPr>
      <w:r>
        <w:separator/>
      </w:r>
    </w:p>
  </w:footnote>
  <w:footnote w:type="continuationSeparator" w:id="0">
    <w:p w:rsidR="008D130C" w:rsidRDefault="008D130C" w:rsidP="00177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933E8"/>
    <w:multiLevelType w:val="multilevel"/>
    <w:tmpl w:val="289EB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70A"/>
    <w:rsid w:val="0017770A"/>
    <w:rsid w:val="008D130C"/>
    <w:rsid w:val="00B641B3"/>
    <w:rsid w:val="00C9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70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77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770A"/>
  </w:style>
  <w:style w:type="paragraph" w:styleId="a7">
    <w:name w:val="footer"/>
    <w:basedOn w:val="a"/>
    <w:link w:val="a8"/>
    <w:uiPriority w:val="99"/>
    <w:unhideWhenUsed/>
    <w:rsid w:val="00177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77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70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77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770A"/>
  </w:style>
  <w:style w:type="paragraph" w:styleId="a7">
    <w:name w:val="footer"/>
    <w:basedOn w:val="a"/>
    <w:link w:val="a8"/>
    <w:uiPriority w:val="99"/>
    <w:unhideWhenUsed/>
    <w:rsid w:val="00177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7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008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707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994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5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64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2022-03-17T17:55:00Z</dcterms:created>
  <dcterms:modified xsi:type="dcterms:W3CDTF">2022-06-23T07:05:00Z</dcterms:modified>
</cp:coreProperties>
</file>