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4" w:rsidRDefault="008974F0">
      <w:pPr>
        <w:spacing w:before="76"/>
        <w:ind w:left="1064" w:right="1083"/>
        <w:jc w:val="center"/>
        <w:rPr>
          <w:rFonts w:ascii="Arial Black" w:hAnsi="Arial Black"/>
          <w:sz w:val="40"/>
        </w:rPr>
      </w:pPr>
      <w:r>
        <w:pict>
          <v:group id="_x0000_s1035" style="position:absolute;left:0;text-align:left;margin-left:17pt;margin-top:20pt;width:578pt;height:752pt;z-index:-15813632;mso-position-horizontal-relative:page;mso-position-vertical-relative:page" coordorigin="340,400" coordsize="11560,150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2516;top:2312;width:7237;height:4844">
              <v:imagedata r:id="rId6" o:title=""/>
            </v:shape>
            <v:shape id="_x0000_s1036" type="#_x0000_t75" style="position:absolute;left:340;top:400;width:11560;height:15040">
              <v:imagedata r:id="rId7" o:title=""/>
            </v:shape>
            <w10:wrap anchorx="page" anchory="page"/>
          </v:group>
        </w:pict>
      </w:r>
      <w:r>
        <w:rPr>
          <w:rFonts w:ascii="Arial Black" w:hAnsi="Arial Black"/>
          <w:color w:val="C00000"/>
          <w:sz w:val="40"/>
        </w:rPr>
        <w:t>«КОНСУЛЬТАЦИЯ</w:t>
      </w:r>
      <w:r>
        <w:rPr>
          <w:rFonts w:ascii="Arial Black" w:hAnsi="Arial Black"/>
          <w:color w:val="C00000"/>
          <w:spacing w:val="3"/>
          <w:sz w:val="40"/>
        </w:rPr>
        <w:t xml:space="preserve"> </w:t>
      </w:r>
      <w:r>
        <w:rPr>
          <w:rFonts w:ascii="Arial Black" w:hAnsi="Arial Black"/>
          <w:color w:val="C00000"/>
          <w:sz w:val="40"/>
        </w:rPr>
        <w:t>ДЛЯ</w:t>
      </w:r>
      <w:r>
        <w:rPr>
          <w:rFonts w:ascii="Arial Black" w:hAnsi="Arial Black"/>
          <w:color w:val="C00000"/>
          <w:spacing w:val="-4"/>
          <w:sz w:val="40"/>
        </w:rPr>
        <w:t xml:space="preserve"> </w:t>
      </w:r>
      <w:r>
        <w:rPr>
          <w:rFonts w:ascii="Arial Black" w:hAnsi="Arial Black"/>
          <w:color w:val="C00000"/>
          <w:sz w:val="40"/>
        </w:rPr>
        <w:t>РОДИТЕЛЕЙ»</w:t>
      </w: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B520D4">
      <w:pPr>
        <w:pStyle w:val="a3"/>
        <w:ind w:left="0"/>
        <w:jc w:val="left"/>
        <w:rPr>
          <w:rFonts w:ascii="Arial Black"/>
          <w:sz w:val="56"/>
        </w:rPr>
      </w:pPr>
    </w:p>
    <w:p w:rsidR="00B520D4" w:rsidRDefault="008974F0">
      <w:pPr>
        <w:pStyle w:val="a4"/>
        <w:spacing w:before="433"/>
        <w:ind w:left="3032" w:right="3047"/>
      </w:pPr>
      <w:r>
        <w:rPr>
          <w:color w:val="00AF50"/>
        </w:rPr>
        <w:t>«Родители –</w:t>
      </w:r>
      <w:r>
        <w:rPr>
          <w:color w:val="00AF50"/>
          <w:spacing w:val="-238"/>
        </w:rPr>
        <w:t xml:space="preserve"> </w:t>
      </w:r>
      <w:r>
        <w:rPr>
          <w:color w:val="00AF50"/>
        </w:rPr>
        <w:t>главные</w:t>
      </w:r>
    </w:p>
    <w:p w:rsidR="00B520D4" w:rsidRDefault="008974F0">
      <w:pPr>
        <w:pStyle w:val="a4"/>
      </w:pPr>
      <w:r>
        <w:rPr>
          <w:color w:val="00AF50"/>
        </w:rPr>
        <w:t>помощники</w:t>
      </w:r>
    </w:p>
    <w:p w:rsidR="00B520D4" w:rsidRDefault="008974F0">
      <w:pPr>
        <w:spacing w:before="1"/>
        <w:ind w:left="1066" w:right="1083"/>
        <w:jc w:val="center"/>
        <w:rPr>
          <w:rFonts w:ascii="Arial Black" w:hAnsi="Arial Black"/>
          <w:sz w:val="72"/>
        </w:rPr>
      </w:pPr>
      <w:r>
        <w:rPr>
          <w:rFonts w:ascii="Arial Black" w:hAnsi="Arial Black"/>
          <w:color w:val="00AF50"/>
          <w:sz w:val="56"/>
        </w:rPr>
        <w:t>УЧИТЕЛЯ - ДЕФЕКТОЛОГА</w:t>
      </w:r>
      <w:r>
        <w:rPr>
          <w:rFonts w:ascii="Arial Black" w:hAnsi="Arial Black"/>
          <w:color w:val="00AF50"/>
          <w:sz w:val="72"/>
        </w:rPr>
        <w:t>»</w:t>
      </w:r>
    </w:p>
    <w:p w:rsidR="00B520D4" w:rsidRDefault="008974F0">
      <w:pPr>
        <w:spacing w:before="824"/>
        <w:ind w:left="3637" w:right="3653" w:hanging="1"/>
        <w:jc w:val="center"/>
        <w:rPr>
          <w:b/>
          <w:i/>
          <w:sz w:val="40"/>
        </w:rPr>
      </w:pPr>
      <w:r>
        <w:rPr>
          <w:b/>
          <w:i/>
          <w:color w:val="001F5F"/>
          <w:sz w:val="40"/>
        </w:rPr>
        <w:t>Подготовил:</w:t>
      </w:r>
      <w:r>
        <w:rPr>
          <w:b/>
          <w:i/>
          <w:color w:val="001F5F"/>
          <w:spacing w:val="1"/>
          <w:sz w:val="40"/>
        </w:rPr>
        <w:t xml:space="preserve"> </w:t>
      </w:r>
      <w:r>
        <w:rPr>
          <w:b/>
          <w:i/>
          <w:color w:val="001F5F"/>
          <w:sz w:val="40"/>
        </w:rPr>
        <w:t>учитель-дефектолог</w:t>
      </w:r>
    </w:p>
    <w:p w:rsidR="00B520D4" w:rsidRDefault="008974F0">
      <w:pPr>
        <w:spacing w:before="1"/>
        <w:ind w:left="1066" w:right="1082"/>
        <w:jc w:val="center"/>
        <w:rPr>
          <w:b/>
          <w:i/>
          <w:sz w:val="40"/>
        </w:rPr>
      </w:pPr>
      <w:r>
        <w:rPr>
          <w:b/>
          <w:i/>
          <w:color w:val="001F5F"/>
          <w:sz w:val="40"/>
        </w:rPr>
        <w:t xml:space="preserve">«МБДОУ </w:t>
      </w:r>
      <w:proofErr w:type="spellStart"/>
      <w:r>
        <w:rPr>
          <w:b/>
          <w:i/>
          <w:color w:val="001F5F"/>
          <w:sz w:val="40"/>
        </w:rPr>
        <w:t>Пигарё</w:t>
      </w:r>
      <w:bookmarkStart w:id="0" w:name="_GoBack"/>
      <w:bookmarkEnd w:id="0"/>
      <w:r>
        <w:rPr>
          <w:b/>
          <w:i/>
          <w:color w:val="001F5F"/>
          <w:sz w:val="40"/>
        </w:rPr>
        <w:t>вский</w:t>
      </w:r>
      <w:proofErr w:type="spellEnd"/>
      <w:r>
        <w:rPr>
          <w:b/>
          <w:i/>
          <w:color w:val="001F5F"/>
          <w:sz w:val="40"/>
        </w:rPr>
        <w:t xml:space="preserve"> ДС</w:t>
      </w:r>
      <w:r>
        <w:rPr>
          <w:b/>
          <w:i/>
          <w:color w:val="001F5F"/>
          <w:sz w:val="40"/>
        </w:rPr>
        <w:t>»</w:t>
      </w:r>
    </w:p>
    <w:p w:rsidR="00B520D4" w:rsidRDefault="008974F0">
      <w:pPr>
        <w:spacing w:before="2"/>
        <w:ind w:left="1065" w:right="1083"/>
        <w:jc w:val="center"/>
        <w:rPr>
          <w:b/>
          <w:i/>
          <w:sz w:val="44"/>
        </w:rPr>
      </w:pPr>
      <w:r>
        <w:rPr>
          <w:b/>
          <w:i/>
          <w:color w:val="001F5F"/>
          <w:sz w:val="44"/>
        </w:rPr>
        <w:t>Никонова А</w:t>
      </w:r>
      <w:r>
        <w:rPr>
          <w:b/>
          <w:i/>
          <w:color w:val="001F5F"/>
          <w:sz w:val="44"/>
        </w:rPr>
        <w:t>.И.</w:t>
      </w:r>
    </w:p>
    <w:p w:rsidR="00B520D4" w:rsidRDefault="00B520D4">
      <w:pPr>
        <w:jc w:val="center"/>
        <w:rPr>
          <w:sz w:val="44"/>
        </w:rPr>
        <w:sectPr w:rsidR="00B520D4">
          <w:type w:val="continuous"/>
          <w:pgSz w:w="12240" w:h="15840"/>
          <w:pgMar w:top="920" w:right="600" w:bottom="280" w:left="620" w:header="720" w:footer="720" w:gutter="0"/>
          <w:cols w:space="720"/>
        </w:sectPr>
      </w:pPr>
    </w:p>
    <w:p w:rsidR="00B520D4" w:rsidRDefault="008974F0">
      <w:pPr>
        <w:pStyle w:val="a3"/>
        <w:spacing w:before="9"/>
        <w:ind w:left="0"/>
        <w:jc w:val="left"/>
        <w:rPr>
          <w:b/>
          <w:i/>
          <w:sz w:val="13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215900</wp:posOffset>
            </wp:positionH>
            <wp:positionV relativeFrom="page">
              <wp:posOffset>254000</wp:posOffset>
            </wp:positionV>
            <wp:extent cx="7340282" cy="955040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282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0D4" w:rsidRDefault="008974F0">
      <w:pPr>
        <w:pStyle w:val="a3"/>
        <w:spacing w:before="88"/>
        <w:ind w:right="120" w:firstLine="708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признано,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rPr>
          <w:b/>
        </w:rPr>
        <w:t>первыми</w:t>
      </w:r>
      <w:r>
        <w:rPr>
          <w:b/>
          <w:spacing w:val="1"/>
        </w:rPr>
        <w:t xml:space="preserve"> </w:t>
      </w:r>
      <w:r>
        <w:rPr>
          <w:b/>
        </w:rPr>
        <w:t>педагогами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являются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родители</w:t>
      </w:r>
      <w:r>
        <w:t>.</w:t>
      </w:r>
      <w:r>
        <w:rPr>
          <w:spacing w:val="1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многие современные родители перекладывают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 дефектолога</w:t>
      </w:r>
    </w:p>
    <w:p w:rsidR="00B520D4" w:rsidRDefault="008974F0">
      <w:pPr>
        <w:pStyle w:val="a3"/>
        <w:spacing w:before="1"/>
        <w:ind w:right="127" w:firstLine="708"/>
      </w:pPr>
      <w:r>
        <w:t>Как известно, все навыки приобретаются в семье, в том числе и навык правильной</w:t>
      </w:r>
      <w:r>
        <w:rPr>
          <w:spacing w:val="1"/>
        </w:rPr>
        <w:t xml:space="preserve"> </w:t>
      </w:r>
      <w:r>
        <w:t>речи. Речь ребенка формируется на примере речи родных и близких ему людей: матери,</w:t>
      </w:r>
      <w:r>
        <w:rPr>
          <w:spacing w:val="1"/>
        </w:rPr>
        <w:t xml:space="preserve"> </w:t>
      </w:r>
      <w:r>
        <w:t>отца,</w:t>
      </w:r>
      <w:r>
        <w:rPr>
          <w:spacing w:val="2"/>
        </w:rPr>
        <w:t xml:space="preserve"> </w:t>
      </w:r>
      <w:r>
        <w:t>бабушки,</w:t>
      </w:r>
      <w:r>
        <w:rPr>
          <w:spacing w:val="3"/>
        </w:rPr>
        <w:t xml:space="preserve"> </w:t>
      </w:r>
      <w:r>
        <w:t>дедушки,</w:t>
      </w:r>
      <w:r>
        <w:rPr>
          <w:spacing w:val="2"/>
        </w:rPr>
        <w:t xml:space="preserve"> </w:t>
      </w:r>
      <w:r>
        <w:t>старших</w:t>
      </w:r>
      <w:r>
        <w:rPr>
          <w:spacing w:val="4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сестер.</w:t>
      </w:r>
    </w:p>
    <w:p w:rsidR="00B520D4" w:rsidRDefault="008974F0">
      <w:pPr>
        <w:pStyle w:val="a3"/>
        <w:ind w:right="119" w:firstLine="708"/>
      </w:pPr>
      <w:r>
        <w:t xml:space="preserve">Бытует глубоко неправильное мнение о том, что </w:t>
      </w:r>
      <w:proofErr w:type="spellStart"/>
      <w:r>
        <w:t>звукопроизносительная</w:t>
      </w:r>
      <w:proofErr w:type="spellEnd"/>
      <w:r>
        <w:t xml:space="preserve"> сторона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</w:t>
      </w:r>
      <w:r>
        <w:t>ециального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будто</w:t>
      </w:r>
      <w:r>
        <w:rPr>
          <w:spacing w:val="-7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постепенно,</w:t>
      </w:r>
      <w:r>
        <w:rPr>
          <w:spacing w:val="-1"/>
        </w:rPr>
        <w:t xml:space="preserve"> </w:t>
      </w:r>
      <w:r>
        <w:t>овладевает</w:t>
      </w:r>
      <w:r>
        <w:rPr>
          <w:spacing w:val="-1"/>
        </w:rPr>
        <w:t xml:space="preserve"> </w:t>
      </w:r>
      <w:r>
        <w:t>правильным</w:t>
      </w:r>
      <w:r>
        <w:rPr>
          <w:spacing w:val="-4"/>
        </w:rPr>
        <w:t xml:space="preserve"> </w:t>
      </w:r>
      <w:r>
        <w:t>произношением.</w:t>
      </w:r>
    </w:p>
    <w:p w:rsidR="00B520D4" w:rsidRDefault="008974F0">
      <w:pPr>
        <w:pStyle w:val="a3"/>
        <w:ind w:right="127" w:firstLine="708"/>
      </w:pPr>
      <w:r>
        <w:t>В действительности же невмешательство в процесс формирования детской речи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зак</w:t>
      </w:r>
      <w:r>
        <w:t>репившись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2"/>
        </w:rPr>
        <w:t xml:space="preserve"> </w:t>
      </w:r>
      <w:r>
        <w:t>с большим</w:t>
      </w:r>
      <w:r>
        <w:rPr>
          <w:spacing w:val="-1"/>
        </w:rPr>
        <w:t xml:space="preserve"> </w:t>
      </w:r>
      <w:r>
        <w:t>трудом преодолеваются</w:t>
      </w:r>
      <w:r>
        <w:rPr>
          <w:spacing w:val="-1"/>
        </w:rPr>
        <w:t xml:space="preserve"> </w:t>
      </w:r>
      <w:r>
        <w:t>в последующие</w:t>
      </w:r>
      <w:r>
        <w:rPr>
          <w:spacing w:val="-4"/>
        </w:rPr>
        <w:t xml:space="preserve"> </w:t>
      </w:r>
      <w:r>
        <w:t>годы.</w:t>
      </w:r>
    </w:p>
    <w:p w:rsidR="00B520D4" w:rsidRDefault="008974F0">
      <w:pPr>
        <w:ind w:left="100" w:right="117" w:firstLine="708"/>
        <w:jc w:val="both"/>
        <w:rPr>
          <w:sz w:val="28"/>
        </w:rPr>
      </w:pPr>
      <w:r>
        <w:rPr>
          <w:sz w:val="28"/>
        </w:rPr>
        <w:t>Ваш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дефектологом.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спрашивают: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«Зачем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нужны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домашние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логопедом?»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 быть максимально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вовлечены в коррекционную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работу.</w:t>
      </w:r>
    </w:p>
    <w:p w:rsidR="00B520D4" w:rsidRDefault="008974F0">
      <w:pPr>
        <w:pStyle w:val="a3"/>
        <w:spacing w:before="1"/>
        <w:ind w:right="119" w:firstLine="708"/>
      </w:pPr>
      <w:r>
        <w:rPr>
          <w:i/>
        </w:rPr>
        <w:t>Главное</w:t>
      </w:r>
      <w:r>
        <w:rPr>
          <w:i/>
          <w:spacing w:val="1"/>
        </w:rPr>
        <w:t xml:space="preserve"> </w:t>
      </w:r>
      <w:r>
        <w:rPr>
          <w:i/>
        </w:rPr>
        <w:t>правило:</w:t>
      </w:r>
      <w:r>
        <w:rPr>
          <w:i/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искажая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произнося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торопиться,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«съедать»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26"/>
        </w:rPr>
        <w:t xml:space="preserve"> </w:t>
      </w:r>
      <w:r>
        <w:t>слов.</w:t>
      </w:r>
      <w:r>
        <w:rPr>
          <w:spacing w:val="30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взрослые</w:t>
      </w:r>
      <w:r>
        <w:rPr>
          <w:spacing w:val="28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следят</w:t>
      </w:r>
      <w:r>
        <w:rPr>
          <w:spacing w:val="29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речью,</w:t>
      </w:r>
      <w:r>
        <w:rPr>
          <w:spacing w:val="29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уха</w:t>
      </w:r>
      <w:r>
        <w:rPr>
          <w:spacing w:val="31"/>
        </w:rPr>
        <w:t xml:space="preserve"> </w:t>
      </w:r>
      <w:r>
        <w:t>малыша</w:t>
      </w:r>
      <w:r>
        <w:rPr>
          <w:spacing w:val="28"/>
        </w:rPr>
        <w:t xml:space="preserve"> </w:t>
      </w:r>
      <w:r>
        <w:t>многие</w:t>
      </w:r>
      <w:r>
        <w:rPr>
          <w:spacing w:val="27"/>
        </w:rPr>
        <w:t xml:space="preserve"> </w:t>
      </w:r>
      <w:r>
        <w:t>слова</w:t>
      </w:r>
    </w:p>
    <w:p w:rsidR="00B520D4" w:rsidRDefault="008974F0">
      <w:pPr>
        <w:pStyle w:val="a3"/>
        <w:spacing w:line="320" w:lineRule="exact"/>
      </w:pPr>
      <w:r>
        <w:t>«долетают»</w:t>
      </w:r>
      <w:r>
        <w:rPr>
          <w:spacing w:val="-10"/>
        </w:rPr>
        <w:t xml:space="preserve"> </w:t>
      </w:r>
      <w:r>
        <w:t>искаженно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«не</w:t>
      </w:r>
      <w:r>
        <w:rPr>
          <w:spacing w:val="-6"/>
        </w:rPr>
        <w:t xml:space="preserve"> </w:t>
      </w:r>
      <w:proofErr w:type="spellStart"/>
      <w:r>
        <w:t>бежи</w:t>
      </w:r>
      <w:proofErr w:type="spellEnd"/>
      <w:r>
        <w:t>»</w:t>
      </w:r>
      <w:r>
        <w:rPr>
          <w:spacing w:val="-5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«не</w:t>
      </w:r>
      <w:r>
        <w:rPr>
          <w:spacing w:val="-5"/>
        </w:rPr>
        <w:t xml:space="preserve"> </w:t>
      </w:r>
      <w:r>
        <w:t>беги»,</w:t>
      </w:r>
      <w:r>
        <w:rPr>
          <w:spacing w:val="8"/>
        </w:rPr>
        <w:t xml:space="preserve"> </w:t>
      </w:r>
      <w:r>
        <w:t>«</w:t>
      </w:r>
      <w:proofErr w:type="spellStart"/>
      <w:r>
        <w:t>ваще</w:t>
      </w:r>
      <w:proofErr w:type="spellEnd"/>
      <w:r>
        <w:t>»</w:t>
      </w:r>
      <w:r>
        <w:rPr>
          <w:spacing w:val="-9"/>
        </w:rPr>
        <w:t xml:space="preserve"> </w:t>
      </w:r>
      <w:r>
        <w:t>вместо</w:t>
      </w:r>
      <w:r>
        <w:rPr>
          <w:spacing w:val="2"/>
        </w:rPr>
        <w:t xml:space="preserve"> </w:t>
      </w:r>
      <w:r>
        <w:t>«вообще»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т.д.).</w:t>
      </w:r>
    </w:p>
    <w:p w:rsidR="00B520D4" w:rsidRDefault="008974F0">
      <w:pPr>
        <w:pStyle w:val="a3"/>
        <w:spacing w:before="3"/>
        <w:ind w:right="122" w:firstLine="708"/>
      </w:pPr>
      <w:r>
        <w:t>Особенно четко нужно произносить незнакомые, новые для ребенка и длинные</w:t>
      </w:r>
      <w:r>
        <w:rPr>
          <w:spacing w:val="1"/>
        </w:rPr>
        <w:t xml:space="preserve"> </w:t>
      </w:r>
      <w:r>
        <w:t>слова. Обращаясь к сыну или дочери, вы обязательно побуждаете их отвечать, а они</w:t>
      </w:r>
      <w:r>
        <w:rPr>
          <w:spacing w:val="1"/>
        </w:rPr>
        <w:t xml:space="preserve"> </w:t>
      </w:r>
      <w:r>
        <w:t>имеют возможность внимательно прислушиваться к вашей речи, на примере которой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 xml:space="preserve">собственная </w:t>
      </w:r>
      <w:r>
        <w:t>речь</w:t>
      </w:r>
      <w:r>
        <w:rPr>
          <w:spacing w:val="1"/>
        </w:rPr>
        <w:t xml:space="preserve"> </w:t>
      </w:r>
      <w:r>
        <w:t>детей.</w:t>
      </w:r>
    </w:p>
    <w:p w:rsidR="00B520D4" w:rsidRDefault="008974F0">
      <w:pPr>
        <w:pStyle w:val="a3"/>
        <w:ind w:right="116" w:firstLine="708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появившемуся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звуку</w:t>
      </w:r>
      <w:r>
        <w:rPr>
          <w:spacing w:val="1"/>
        </w:rPr>
        <w:t xml:space="preserve"> </w:t>
      </w:r>
      <w:r>
        <w:t>способствует правильному воспроизведению звука</w:t>
      </w:r>
      <w:r>
        <w:rPr>
          <w:spacing w:val="1"/>
        </w:rPr>
        <w:t xml:space="preserve"> </w:t>
      </w:r>
      <w:r>
        <w:t>в слогах, словах, предложениях,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сроки.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максимально полож</w:t>
      </w:r>
      <w:r>
        <w:t>ительный настрой на дальнейшую логопедическую работу. Для этого</w:t>
      </w:r>
      <w:r>
        <w:rPr>
          <w:spacing w:val="-67"/>
        </w:rPr>
        <w:t xml:space="preserve"> </w:t>
      </w:r>
      <w:r>
        <w:t xml:space="preserve">используются </w:t>
      </w:r>
      <w:proofErr w:type="spellStart"/>
      <w:r>
        <w:t>различные</w:t>
      </w:r>
      <w:r>
        <w:rPr>
          <w:i/>
        </w:rPr>
        <w:t>игры</w:t>
      </w:r>
      <w:proofErr w:type="spellEnd"/>
      <w:r>
        <w:rPr>
          <w:i/>
        </w:rPr>
        <w:t xml:space="preserve"> и игровые приемы</w:t>
      </w:r>
      <w:r>
        <w:t xml:space="preserve">. Например, </w:t>
      </w:r>
      <w:r>
        <w:rPr>
          <w:i/>
        </w:rPr>
        <w:t>игра «Повтори для кошки,</w:t>
      </w:r>
      <w:r>
        <w:rPr>
          <w:i/>
          <w:spacing w:val="1"/>
        </w:rPr>
        <w:t xml:space="preserve"> </w:t>
      </w:r>
      <w:r>
        <w:rPr>
          <w:i/>
        </w:rPr>
        <w:t xml:space="preserve">для мишки…». </w:t>
      </w:r>
      <w:r>
        <w:t>На столе выставляются игрушки. Для каждой из них ребенок произносит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ребенку: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мишке</w:t>
      </w:r>
      <w:r>
        <w:rPr>
          <w:spacing w:val="1"/>
        </w:rPr>
        <w:t xml:space="preserve"> </w:t>
      </w:r>
      <w:r>
        <w:t>понравилось! Кошечка не расслышала, повтори-ка еще раз!» Очень любят дети игры с</w:t>
      </w:r>
      <w:r>
        <w:rPr>
          <w:spacing w:val="1"/>
        </w:rPr>
        <w:t xml:space="preserve"> </w:t>
      </w:r>
      <w:r>
        <w:t>куклами</w:t>
      </w:r>
      <w:r>
        <w:rPr>
          <w:spacing w:val="-2"/>
        </w:rPr>
        <w:t xml:space="preserve"> </w:t>
      </w:r>
      <w:r>
        <w:t>бибабо.</w:t>
      </w:r>
    </w:p>
    <w:p w:rsidR="00B520D4" w:rsidRDefault="008974F0">
      <w:pPr>
        <w:pStyle w:val="a3"/>
        <w:ind w:right="114" w:firstLine="708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произнесенный звук или слог (слово) отмеча</w:t>
      </w:r>
      <w:r>
        <w:t>ть в тетради каким-либо знаком (крестиком,</w:t>
      </w:r>
      <w:r>
        <w:rPr>
          <w:spacing w:val="1"/>
        </w:rPr>
        <w:t xml:space="preserve"> </w:t>
      </w:r>
      <w:r>
        <w:t>галочкой или наклейкой). По количеству знаков, проставленных в тетради,</w:t>
      </w:r>
      <w:r>
        <w:rPr>
          <w:spacing w:val="1"/>
        </w:rPr>
        <w:t xml:space="preserve"> </w:t>
      </w:r>
      <w:r>
        <w:t>учитель –</w:t>
      </w:r>
      <w:r>
        <w:rPr>
          <w:spacing w:val="1"/>
        </w:rPr>
        <w:t xml:space="preserve"> </w:t>
      </w:r>
      <w:r>
        <w:t>дефектолог</w:t>
      </w:r>
      <w:r>
        <w:rPr>
          <w:spacing w:val="2"/>
        </w:rPr>
        <w:t xml:space="preserve"> </w:t>
      </w:r>
      <w:r>
        <w:t>проверяет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отмечает</w:t>
      </w:r>
      <w:r>
        <w:rPr>
          <w:spacing w:val="2"/>
        </w:rPr>
        <w:t xml:space="preserve"> </w:t>
      </w:r>
      <w:r>
        <w:t>старательность и</w:t>
      </w:r>
      <w:r>
        <w:rPr>
          <w:spacing w:val="1"/>
        </w:rPr>
        <w:t xml:space="preserve"> </w:t>
      </w:r>
      <w:r>
        <w:t>усердие</w:t>
      </w:r>
      <w:r>
        <w:rPr>
          <w:spacing w:val="-4"/>
        </w:rPr>
        <w:t xml:space="preserve"> </w:t>
      </w:r>
      <w:r>
        <w:t>воспитанника.</w:t>
      </w:r>
    </w:p>
    <w:p w:rsidR="00B520D4" w:rsidRDefault="008974F0">
      <w:pPr>
        <w:pStyle w:val="a3"/>
        <w:ind w:right="122" w:firstLine="708"/>
      </w:pPr>
      <w:r>
        <w:t>Особая роль родителей в исправлении речевой патологии заключ</w:t>
      </w:r>
      <w:r>
        <w:t>ается в том, что,</w:t>
      </w:r>
      <w:r>
        <w:rPr>
          <w:spacing w:val="1"/>
        </w:rPr>
        <w:t xml:space="preserve"> </w:t>
      </w:r>
      <w:r>
        <w:t>используя</w:t>
      </w:r>
      <w:r>
        <w:rPr>
          <w:spacing w:val="57"/>
        </w:rPr>
        <w:t xml:space="preserve"> </w:t>
      </w:r>
      <w:r>
        <w:t>предложенный</w:t>
      </w:r>
      <w:r>
        <w:rPr>
          <w:spacing w:val="54"/>
        </w:rPr>
        <w:t xml:space="preserve"> </w:t>
      </w:r>
      <w:r>
        <w:t>материал</w:t>
      </w:r>
      <w:r>
        <w:rPr>
          <w:spacing w:val="56"/>
        </w:rPr>
        <w:t xml:space="preserve"> </w:t>
      </w:r>
      <w:r>
        <w:t>дома,</w:t>
      </w:r>
      <w:r>
        <w:rPr>
          <w:spacing w:val="61"/>
        </w:rPr>
        <w:t xml:space="preserve"> </w:t>
      </w:r>
      <w:r>
        <w:t>они</w:t>
      </w:r>
      <w:r>
        <w:rPr>
          <w:spacing w:val="54"/>
        </w:rPr>
        <w:t xml:space="preserve"> </w:t>
      </w:r>
      <w:r>
        <w:t>получают</w:t>
      </w:r>
      <w:r>
        <w:rPr>
          <w:spacing w:val="58"/>
        </w:rPr>
        <w:t xml:space="preserve"> </w:t>
      </w:r>
      <w:r>
        <w:t>возможность</w:t>
      </w:r>
      <w:r>
        <w:rPr>
          <w:spacing w:val="56"/>
        </w:rPr>
        <w:t xml:space="preserve"> </w:t>
      </w:r>
      <w:r>
        <w:t>закрепления</w:t>
      </w:r>
    </w:p>
    <w:p w:rsidR="00B520D4" w:rsidRDefault="00B520D4">
      <w:pPr>
        <w:sectPr w:rsidR="00B520D4">
          <w:pgSz w:w="12240" w:h="15840"/>
          <w:pgMar w:top="1500" w:right="600" w:bottom="280" w:left="620" w:header="720" w:footer="720" w:gutter="0"/>
          <w:cols w:space="720"/>
        </w:sectPr>
      </w:pPr>
    </w:p>
    <w:p w:rsidR="00B520D4" w:rsidRDefault="008974F0">
      <w:pPr>
        <w:pStyle w:val="a3"/>
        <w:spacing w:before="70"/>
        <w:ind w:right="122"/>
      </w:pPr>
      <w:r>
        <w:lastRenderedPageBreak/>
        <w:pict>
          <v:group id="_x0000_s1032" style="position:absolute;left:0;text-align:left;margin-left:17pt;margin-top:20pt;width:578pt;height:752pt;z-index:-15812608;mso-position-horizontal-relative:page;mso-position-vertical-relative:page" coordorigin="340,400" coordsize="11560,15040">
            <v:shape id="_x0000_s1034" style="position:absolute;left:2929;top:12583;width:240;height:1311" coordorigin="2929,12583" coordsize="240,1311" o:spt="100" adj="0,,0" path="m2929,12583r6,5l2941,12603r12,l2965,12603r,-20l2977,12583r12,l2989,12603r12,l3013,12603r,-20l3025,12583r12,l3037,12603r12,l3061,12603r,-20l3073,12583r12,l3085,12603r12,l3109,12603r,-20l3121,12583r12,l3133,12603r12,l3157,12603r6,-15l3169,12583t-240,1289l2935,13877r8,13l2953,13892r10,2l2965,13883r4,-3e" filled="f" strokeweight=".2pt">
              <v:stroke joinstyle="round"/>
              <v:formulas/>
              <v:path arrowok="t" o:connecttype="segments"/>
            </v:shape>
            <v:shape id="_x0000_s1033" type="#_x0000_t75" style="position:absolute;left:340;top:400;width:11560;height:15040">
              <v:imagedata r:id="rId7" o:title=""/>
            </v:shape>
            <w10:wrap anchorx="page" anchory="page"/>
          </v:group>
        </w:pict>
      </w:r>
      <w:r>
        <w:t>ребенком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а 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 стенах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-3"/>
        </w:rPr>
        <w:t xml:space="preserve"> </w:t>
      </w:r>
      <w:r>
        <w:t>кабинета.</w:t>
      </w:r>
    </w:p>
    <w:p w:rsidR="00B520D4" w:rsidRDefault="00B520D4">
      <w:pPr>
        <w:pStyle w:val="a3"/>
        <w:ind w:left="0"/>
        <w:jc w:val="left"/>
        <w:rPr>
          <w:sz w:val="30"/>
        </w:rPr>
      </w:pPr>
    </w:p>
    <w:p w:rsidR="00B520D4" w:rsidRDefault="00B520D4">
      <w:pPr>
        <w:pStyle w:val="a3"/>
        <w:spacing w:before="7"/>
        <w:ind w:left="0"/>
        <w:jc w:val="left"/>
        <w:rPr>
          <w:sz w:val="26"/>
        </w:rPr>
      </w:pPr>
    </w:p>
    <w:p w:rsidR="00B520D4" w:rsidRDefault="008974F0">
      <w:pPr>
        <w:pStyle w:val="1"/>
        <w:spacing w:before="0" w:line="240" w:lineRule="auto"/>
        <w:ind w:left="100" w:right="123" w:firstLine="708"/>
        <w:jc w:val="both"/>
      </w:pPr>
      <w:r>
        <w:t>Итак, развиваем речь ребенка. С чего начать? Именно от речевого развития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t>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памяти,</w:t>
      </w:r>
      <w:r>
        <w:rPr>
          <w:spacing w:val="2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воображения,</w:t>
      </w:r>
      <w:r>
        <w:rPr>
          <w:spacing w:val="2"/>
        </w:rPr>
        <w:t xml:space="preserve"> </w:t>
      </w:r>
      <w:r>
        <w:t>внимания.</w:t>
      </w:r>
    </w:p>
    <w:p w:rsidR="00B520D4" w:rsidRDefault="008974F0">
      <w:pPr>
        <w:pStyle w:val="a3"/>
        <w:ind w:right="117" w:firstLine="708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хотите,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говорил,</w:t>
      </w:r>
      <w:r>
        <w:rPr>
          <w:spacing w:val="1"/>
        </w:rPr>
        <w:t xml:space="preserve"> </w:t>
      </w:r>
      <w:r>
        <w:rPr>
          <w:b/>
          <w:i/>
        </w:rPr>
        <w:t>развивайте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руки!</w:t>
      </w:r>
      <w:r>
        <w:rPr>
          <w:b/>
          <w:i/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полезно рисовать пальчиками краской (ребенок опускает в краску руку или пальчик и</w:t>
      </w:r>
      <w:r>
        <w:rPr>
          <w:spacing w:val="1"/>
        </w:rPr>
        <w:t xml:space="preserve"> </w:t>
      </w:r>
      <w:r>
        <w:t>рисует на большом листе бумаги), а также мять и разрывать на кусочки пластилин (под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взрослого).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пуговицами.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перекладывать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коробочки.</w:t>
      </w:r>
      <w:r>
        <w:rPr>
          <w:spacing w:val="1"/>
        </w:rPr>
        <w:t xml:space="preserve"> </w:t>
      </w:r>
      <w:r>
        <w:t xml:space="preserve">Научите ребенка </w:t>
      </w:r>
      <w:r>
        <w:t xml:space="preserve">просовывать крупные пуговицы в петли. Очень полезны </w:t>
      </w:r>
      <w:r>
        <w:rPr>
          <w:i/>
        </w:rPr>
        <w:t>пальчиковые</w:t>
      </w:r>
      <w:r>
        <w:rPr>
          <w:i/>
          <w:spacing w:val="1"/>
        </w:rPr>
        <w:t xml:space="preserve"> </w:t>
      </w:r>
      <w:r>
        <w:rPr>
          <w:i/>
        </w:rPr>
        <w:t>игры-</w:t>
      </w:r>
      <w:proofErr w:type="spellStart"/>
      <w:r>
        <w:rPr>
          <w:i/>
        </w:rPr>
        <w:t>потешки</w:t>
      </w:r>
      <w:proofErr w:type="spellEnd"/>
      <w:r>
        <w:rPr>
          <w:i/>
        </w:rPr>
        <w:t xml:space="preserve">. </w:t>
      </w:r>
      <w:r>
        <w:t>Их значение до сих пор недостаточно осмыслено взрослыми. Ребенок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стишок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пальчиках.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</w:t>
      </w:r>
      <w:proofErr w:type="gramStart"/>
      <w:r>
        <w:t>Сорока-белобока</w:t>
      </w:r>
      <w:proofErr w:type="gramEnd"/>
      <w:r>
        <w:t>»,</w:t>
      </w:r>
      <w:r>
        <w:rPr>
          <w:spacing w:val="1"/>
        </w:rPr>
        <w:t xml:space="preserve"> </w:t>
      </w:r>
      <w:r>
        <w:t>«Ладушки»,</w:t>
      </w:r>
      <w:r>
        <w:rPr>
          <w:spacing w:val="1"/>
        </w:rPr>
        <w:t xml:space="preserve"> </w:t>
      </w:r>
      <w:r>
        <w:t>«Здравствуй,</w:t>
      </w:r>
      <w:r>
        <w:rPr>
          <w:spacing w:val="1"/>
        </w:rPr>
        <w:t xml:space="preserve"> </w:t>
      </w:r>
      <w:r>
        <w:t>пальчик».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ножниц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пальчиков.</w:t>
      </w:r>
      <w:r>
        <w:rPr>
          <w:spacing w:val="7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разрезать</w:t>
      </w:r>
      <w:r>
        <w:rPr>
          <w:spacing w:val="-1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– это</w:t>
      </w:r>
      <w:r>
        <w:rPr>
          <w:spacing w:val="-4"/>
        </w:rPr>
        <w:t xml:space="preserve"> </w:t>
      </w:r>
      <w:r>
        <w:t>делать проще,</w:t>
      </w:r>
      <w:r>
        <w:rPr>
          <w:spacing w:val="1"/>
        </w:rPr>
        <w:t xml:space="preserve"> </w:t>
      </w:r>
      <w:r>
        <w:t>а ткань,</w:t>
      </w:r>
      <w:r>
        <w:rPr>
          <w:spacing w:val="-3"/>
        </w:rPr>
        <w:t xml:space="preserve"> </w:t>
      </w:r>
      <w:r>
        <w:t>нитки</w:t>
      </w:r>
      <w:r>
        <w:rPr>
          <w:spacing w:val="2"/>
        </w:rPr>
        <w:t xml:space="preserve"> </w:t>
      </w:r>
      <w:r>
        <w:t>– сложнее.</w:t>
      </w:r>
    </w:p>
    <w:p w:rsidR="00B520D4" w:rsidRDefault="008974F0">
      <w:pPr>
        <w:pStyle w:val="a3"/>
        <w:ind w:right="119" w:firstLine="708"/>
      </w:pPr>
      <w:r>
        <w:rPr>
          <w:b/>
          <w:i/>
          <w:u w:val="thick"/>
        </w:rPr>
        <w:t>Тренируйте артикуляционный аппарат</w:t>
      </w:r>
      <w:r>
        <w:rPr>
          <w:b/>
          <w:i/>
        </w:rPr>
        <w:t xml:space="preserve"> </w:t>
      </w:r>
      <w:r>
        <w:t>ребенка, делайте зарядку</w:t>
      </w:r>
      <w:r>
        <w:t xml:space="preserve"> для языка не</w:t>
      </w:r>
      <w:r>
        <w:rPr>
          <w:spacing w:val="1"/>
        </w:rPr>
        <w:t xml:space="preserve"> </w:t>
      </w:r>
      <w:r>
        <w:t>менее двух раз в день по 5-7 минут перед зеркалом. Полный список артикуляционных</w:t>
      </w:r>
      <w:r>
        <w:rPr>
          <w:spacing w:val="1"/>
        </w:rPr>
        <w:t xml:space="preserve"> </w:t>
      </w:r>
      <w:r>
        <w:t>упражнений можно спросить у учителя - дефектолога, а также они широко представлены</w:t>
      </w:r>
      <w:r>
        <w:rPr>
          <w:spacing w:val="1"/>
        </w:rPr>
        <w:t xml:space="preserve"> </w:t>
      </w:r>
      <w:r>
        <w:t>в печатных</w:t>
      </w:r>
      <w:r>
        <w:rPr>
          <w:spacing w:val="1"/>
        </w:rPr>
        <w:t xml:space="preserve"> </w:t>
      </w:r>
      <w:r>
        <w:t>изданиях.</w:t>
      </w:r>
    </w:p>
    <w:p w:rsidR="00B520D4" w:rsidRDefault="008974F0">
      <w:pPr>
        <w:pStyle w:val="a3"/>
        <w:ind w:right="119" w:firstLine="708"/>
      </w:pPr>
      <w:r>
        <w:rPr>
          <w:b/>
          <w:i/>
          <w:u w:val="thick"/>
        </w:rPr>
        <w:t>Развивайте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речевое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дыхание</w:t>
      </w:r>
      <w:r>
        <w:rPr>
          <w:i/>
          <w:u w:val="thick"/>
        </w:rPr>
        <w:t>.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дышит,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говорит?</w:t>
      </w:r>
      <w:r>
        <w:rPr>
          <w:spacing w:val="1"/>
        </w:rPr>
        <w:t xml:space="preserve"> </w:t>
      </w:r>
      <w:r>
        <w:t>Понаблюдайте за ним: нет ли быстрых коротких вдохов посередине фразы или слова, не</w:t>
      </w:r>
      <w:r>
        <w:rPr>
          <w:spacing w:val="1"/>
        </w:rPr>
        <w:t xml:space="preserve"> </w:t>
      </w:r>
      <w:r>
        <w:t>прерывают</w:t>
      </w:r>
      <w:r>
        <w:rPr>
          <w:spacing w:val="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частые</w:t>
      </w:r>
      <w:r>
        <w:rPr>
          <w:spacing w:val="-4"/>
        </w:rPr>
        <w:t xml:space="preserve"> </w:t>
      </w:r>
      <w:r>
        <w:t>вздохи,</w:t>
      </w:r>
      <w:r>
        <w:rPr>
          <w:spacing w:val="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ли частое у</w:t>
      </w:r>
      <w:r>
        <w:rPr>
          <w:spacing w:val="-3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дыхание?</w:t>
      </w:r>
    </w:p>
    <w:p w:rsidR="00B520D4" w:rsidRDefault="008974F0">
      <w:pPr>
        <w:pStyle w:val="a3"/>
        <w:ind w:left="808" w:right="1102"/>
        <w:jc w:val="left"/>
      </w:pPr>
      <w:r>
        <w:t>Дыхание</w:t>
      </w:r>
      <w:r>
        <w:rPr>
          <w:spacing w:val="-7"/>
        </w:rPr>
        <w:t xml:space="preserve"> </w:t>
      </w:r>
      <w:r>
        <w:t>влияет на</w:t>
      </w:r>
      <w:r>
        <w:rPr>
          <w:spacing w:val="-3"/>
        </w:rPr>
        <w:t xml:space="preserve"> </w:t>
      </w:r>
      <w:r>
        <w:t>звукопроизношение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голоса.</w:t>
      </w:r>
      <w:r>
        <w:rPr>
          <w:spacing w:val="-67"/>
        </w:rPr>
        <w:t xml:space="preserve"> </w:t>
      </w:r>
      <w:r>
        <w:t>Придерживайтесь следующих рекомендаций:</w:t>
      </w:r>
    </w:p>
    <w:p w:rsidR="00B520D4" w:rsidRDefault="008974F0">
      <w:pPr>
        <w:pStyle w:val="a5"/>
        <w:numPr>
          <w:ilvl w:val="0"/>
          <w:numId w:val="2"/>
        </w:numPr>
        <w:tabs>
          <w:tab w:val="left" w:pos="973"/>
        </w:tabs>
        <w:ind w:left="972" w:hanging="165"/>
        <w:jc w:val="left"/>
        <w:rPr>
          <w:sz w:val="28"/>
        </w:rPr>
      </w:pPr>
      <w:r>
        <w:rPr>
          <w:sz w:val="28"/>
        </w:rPr>
        <w:t>правильный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вдох –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нос</w:t>
      </w:r>
      <w:r>
        <w:rPr>
          <w:spacing w:val="-2"/>
          <w:sz w:val="28"/>
        </w:rPr>
        <w:t xml:space="preserve"> </w:t>
      </w:r>
      <w:r>
        <w:rPr>
          <w:sz w:val="28"/>
        </w:rPr>
        <w:t>(следите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этим);</w:t>
      </w:r>
    </w:p>
    <w:p w:rsidR="00B520D4" w:rsidRDefault="008974F0">
      <w:pPr>
        <w:pStyle w:val="a5"/>
        <w:numPr>
          <w:ilvl w:val="0"/>
          <w:numId w:val="2"/>
        </w:numPr>
        <w:tabs>
          <w:tab w:val="left" w:pos="973"/>
        </w:tabs>
        <w:spacing w:line="321" w:lineRule="exact"/>
        <w:ind w:left="972" w:hanging="165"/>
        <w:jc w:val="left"/>
        <w:rPr>
          <w:sz w:val="28"/>
        </w:rPr>
      </w:pPr>
      <w:r>
        <w:rPr>
          <w:sz w:val="28"/>
        </w:rPr>
        <w:t>плечи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подняты;</w:t>
      </w:r>
    </w:p>
    <w:p w:rsidR="00B520D4" w:rsidRDefault="008974F0">
      <w:pPr>
        <w:pStyle w:val="a5"/>
        <w:numPr>
          <w:ilvl w:val="0"/>
          <w:numId w:val="2"/>
        </w:numPr>
        <w:tabs>
          <w:tab w:val="left" w:pos="973"/>
        </w:tabs>
        <w:spacing w:line="321" w:lineRule="exact"/>
        <w:ind w:left="972" w:hanging="165"/>
        <w:jc w:val="left"/>
        <w:rPr>
          <w:sz w:val="28"/>
        </w:rPr>
      </w:pPr>
      <w:r>
        <w:rPr>
          <w:sz w:val="28"/>
        </w:rPr>
        <w:t>выдох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длительным,</w:t>
      </w:r>
      <w:r>
        <w:rPr>
          <w:spacing w:val="-1"/>
          <w:sz w:val="28"/>
        </w:rPr>
        <w:t xml:space="preserve"> </w:t>
      </w:r>
      <w:r>
        <w:rPr>
          <w:sz w:val="28"/>
        </w:rPr>
        <w:t>плавным;</w:t>
      </w:r>
    </w:p>
    <w:p w:rsidR="00B520D4" w:rsidRDefault="008974F0">
      <w:pPr>
        <w:pStyle w:val="a5"/>
        <w:numPr>
          <w:ilvl w:val="0"/>
          <w:numId w:val="2"/>
        </w:numPr>
        <w:tabs>
          <w:tab w:val="left" w:pos="1021"/>
        </w:tabs>
        <w:ind w:right="124" w:firstLine="708"/>
        <w:jc w:val="left"/>
        <w:rPr>
          <w:sz w:val="28"/>
        </w:rPr>
      </w:pPr>
      <w:r>
        <w:rPr>
          <w:sz w:val="28"/>
        </w:rPr>
        <w:t>следите,</w:t>
      </w:r>
      <w:r>
        <w:rPr>
          <w:spacing w:val="48"/>
          <w:sz w:val="28"/>
        </w:rPr>
        <w:t xml:space="preserve"> </w:t>
      </w:r>
      <w:r>
        <w:rPr>
          <w:sz w:val="28"/>
        </w:rPr>
        <w:t>чтобы</w:t>
      </w:r>
      <w:r>
        <w:rPr>
          <w:spacing w:val="47"/>
          <w:sz w:val="28"/>
        </w:rPr>
        <w:t xml:space="preserve"> </w:t>
      </w:r>
      <w:r>
        <w:rPr>
          <w:sz w:val="28"/>
        </w:rPr>
        <w:t>не</w:t>
      </w:r>
      <w:r>
        <w:rPr>
          <w:spacing w:val="42"/>
          <w:sz w:val="28"/>
        </w:rPr>
        <w:t xml:space="preserve"> </w:t>
      </w:r>
      <w:r>
        <w:rPr>
          <w:sz w:val="28"/>
        </w:rPr>
        <w:t>надувались</w:t>
      </w:r>
      <w:r>
        <w:rPr>
          <w:spacing w:val="51"/>
          <w:sz w:val="28"/>
        </w:rPr>
        <w:t xml:space="preserve"> </w:t>
      </w:r>
      <w:r>
        <w:rPr>
          <w:sz w:val="28"/>
        </w:rPr>
        <w:t>щеки</w:t>
      </w:r>
      <w:r>
        <w:rPr>
          <w:spacing w:val="44"/>
          <w:sz w:val="28"/>
        </w:rPr>
        <w:t xml:space="preserve"> </w:t>
      </w:r>
      <w:r>
        <w:rPr>
          <w:sz w:val="28"/>
        </w:rPr>
        <w:t>(на</w:t>
      </w:r>
      <w:r>
        <w:rPr>
          <w:spacing w:val="47"/>
          <w:sz w:val="28"/>
        </w:rPr>
        <w:t xml:space="preserve"> </w:t>
      </w:r>
      <w:r>
        <w:rPr>
          <w:sz w:val="28"/>
        </w:rPr>
        <w:t>начальном</w:t>
      </w:r>
      <w:r>
        <w:rPr>
          <w:spacing w:val="45"/>
          <w:sz w:val="28"/>
        </w:rPr>
        <w:t xml:space="preserve"> </w:t>
      </w:r>
      <w:r>
        <w:rPr>
          <w:sz w:val="28"/>
        </w:rPr>
        <w:t>этапе</w:t>
      </w:r>
      <w:r>
        <w:rPr>
          <w:spacing w:val="43"/>
          <w:sz w:val="28"/>
        </w:rPr>
        <w:t xml:space="preserve"> </w:t>
      </w:r>
      <w:r>
        <w:rPr>
          <w:sz w:val="28"/>
        </w:rPr>
        <w:t>можно</w:t>
      </w:r>
      <w:r>
        <w:rPr>
          <w:spacing w:val="43"/>
          <w:sz w:val="28"/>
        </w:rPr>
        <w:t xml:space="preserve"> </w:t>
      </w:r>
      <w:r>
        <w:rPr>
          <w:sz w:val="28"/>
        </w:rPr>
        <w:t>прижимать</w:t>
      </w:r>
      <w:r>
        <w:rPr>
          <w:spacing w:val="4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ладошками);</w:t>
      </w:r>
    </w:p>
    <w:p w:rsidR="00B520D4" w:rsidRDefault="008974F0">
      <w:pPr>
        <w:pStyle w:val="a5"/>
        <w:numPr>
          <w:ilvl w:val="0"/>
          <w:numId w:val="2"/>
        </w:numPr>
        <w:tabs>
          <w:tab w:val="left" w:pos="1057"/>
        </w:tabs>
        <w:ind w:right="117" w:firstLine="708"/>
        <w:jc w:val="left"/>
        <w:rPr>
          <w:sz w:val="28"/>
        </w:rPr>
      </w:pPr>
      <w:r>
        <w:rPr>
          <w:sz w:val="28"/>
        </w:rPr>
        <w:t>каждое</w:t>
      </w:r>
      <w:r>
        <w:rPr>
          <w:spacing w:val="15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повторяйте</w:t>
      </w:r>
      <w:r>
        <w:rPr>
          <w:spacing w:val="11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10"/>
          <w:sz w:val="28"/>
        </w:rPr>
        <w:t xml:space="preserve"> </w:t>
      </w:r>
      <w:r>
        <w:rPr>
          <w:sz w:val="28"/>
        </w:rPr>
        <w:t>2–3</w:t>
      </w:r>
      <w:r>
        <w:rPr>
          <w:spacing w:val="15"/>
          <w:sz w:val="28"/>
        </w:rPr>
        <w:t xml:space="preserve"> </w:t>
      </w:r>
      <w:r>
        <w:rPr>
          <w:sz w:val="28"/>
        </w:rPr>
        <w:t>раз</w:t>
      </w:r>
      <w:r>
        <w:rPr>
          <w:spacing w:val="16"/>
          <w:sz w:val="28"/>
        </w:rPr>
        <w:t xml:space="preserve"> </w:t>
      </w:r>
      <w:r>
        <w:rPr>
          <w:sz w:val="28"/>
        </w:rPr>
        <w:t>(многократное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головокружению).</w:t>
      </w:r>
    </w:p>
    <w:p w:rsidR="00B520D4" w:rsidRDefault="008974F0">
      <w:pPr>
        <w:pStyle w:val="1"/>
        <w:spacing w:before="7"/>
      </w:pPr>
      <w:r>
        <w:rPr>
          <w:u w:val="thick"/>
        </w:rPr>
        <w:t>«На</w:t>
      </w:r>
      <w:r>
        <w:rPr>
          <w:spacing w:val="-3"/>
          <w:u w:val="thick"/>
        </w:rPr>
        <w:t xml:space="preserve"> </w:t>
      </w:r>
      <w:r>
        <w:rPr>
          <w:u w:val="thick"/>
        </w:rPr>
        <w:t>качелях</w:t>
      </w:r>
      <w:r>
        <w:t>»</w:t>
      </w:r>
    </w:p>
    <w:p w:rsidR="00B520D4" w:rsidRDefault="008974F0">
      <w:pPr>
        <w:pStyle w:val="a3"/>
        <w:ind w:right="113" w:firstLine="708"/>
      </w:pPr>
      <w:r>
        <w:t>Ребенок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подголовника,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закрыт,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носом.</w:t>
      </w:r>
      <w:r>
        <w:rPr>
          <w:spacing w:val="70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ставит на живот ребенка легкую игрушку и предлагает покатать ее, как на качелях. При</w:t>
      </w:r>
      <w:r>
        <w:rPr>
          <w:spacing w:val="1"/>
        </w:rPr>
        <w:t xml:space="preserve"> </w:t>
      </w:r>
      <w:r>
        <w:t>вдохе</w:t>
      </w:r>
      <w:r>
        <w:rPr>
          <w:spacing w:val="-4"/>
        </w:rPr>
        <w:t xml:space="preserve"> </w:t>
      </w:r>
      <w:r>
        <w:t>игрушка</w:t>
      </w:r>
      <w:r>
        <w:rPr>
          <w:spacing w:val="1"/>
        </w:rPr>
        <w:t xml:space="preserve"> </w:t>
      </w:r>
      <w:r>
        <w:t>поднимается,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выдохе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опускается.</w:t>
      </w:r>
    </w:p>
    <w:p w:rsidR="00B520D4" w:rsidRDefault="008974F0">
      <w:pPr>
        <w:pStyle w:val="1"/>
      </w:pPr>
      <w:r>
        <w:rPr>
          <w:u w:val="thick"/>
        </w:rPr>
        <w:t>«Кораблик»</w:t>
      </w:r>
    </w:p>
    <w:p w:rsidR="00B520D4" w:rsidRDefault="008974F0">
      <w:pPr>
        <w:pStyle w:val="a3"/>
        <w:spacing w:line="242" w:lineRule="auto"/>
        <w:ind w:firstLine="708"/>
        <w:jc w:val="left"/>
      </w:pPr>
      <w:r>
        <w:t>Сделать</w:t>
      </w:r>
      <w:r>
        <w:rPr>
          <w:spacing w:val="50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бумаги</w:t>
      </w:r>
      <w:r>
        <w:rPr>
          <w:spacing w:val="49"/>
        </w:rPr>
        <w:t xml:space="preserve"> </w:t>
      </w:r>
      <w:r>
        <w:t>кораблик.</w:t>
      </w:r>
      <w:r>
        <w:rPr>
          <w:spacing w:val="52"/>
        </w:rPr>
        <w:t xml:space="preserve"> </w:t>
      </w:r>
      <w:r>
        <w:t>Опустить</w:t>
      </w:r>
      <w:r>
        <w:rPr>
          <w:spacing w:val="51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таз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водой.</w:t>
      </w:r>
      <w:r>
        <w:rPr>
          <w:spacing w:val="52"/>
        </w:rPr>
        <w:t xml:space="preserve"> </w:t>
      </w:r>
      <w:r>
        <w:t>Таз</w:t>
      </w:r>
      <w:r>
        <w:rPr>
          <w:spacing w:val="50"/>
        </w:rPr>
        <w:t xml:space="preserve"> </w:t>
      </w:r>
      <w:r>
        <w:t>должен</w:t>
      </w:r>
      <w:r>
        <w:rPr>
          <w:spacing w:val="49"/>
        </w:rPr>
        <w:t xml:space="preserve"> </w:t>
      </w:r>
      <w:r>
        <w:t>стоять</w:t>
      </w:r>
      <w:r>
        <w:rPr>
          <w:spacing w:val="5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16"/>
        </w:rPr>
        <w:t xml:space="preserve"> </w:t>
      </w:r>
      <w:r>
        <w:t>рта</w:t>
      </w:r>
      <w:r>
        <w:rPr>
          <w:spacing w:val="20"/>
        </w:rPr>
        <w:t xml:space="preserve"> </w:t>
      </w:r>
      <w:r>
        <w:t>ребенка,</w:t>
      </w:r>
      <w:r>
        <w:rPr>
          <w:spacing w:val="22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ему</w:t>
      </w:r>
      <w:r>
        <w:rPr>
          <w:spacing w:val="12"/>
        </w:rPr>
        <w:t xml:space="preserve"> </w:t>
      </w:r>
      <w:r>
        <w:t>было</w:t>
      </w:r>
      <w:r>
        <w:rPr>
          <w:spacing w:val="20"/>
        </w:rPr>
        <w:t xml:space="preserve"> </w:t>
      </w:r>
      <w:r>
        <w:t>удобно</w:t>
      </w:r>
      <w:r>
        <w:rPr>
          <w:spacing w:val="17"/>
        </w:rPr>
        <w:t xml:space="preserve"> </w:t>
      </w:r>
      <w:r>
        <w:t>дуть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кораблик.</w:t>
      </w:r>
      <w:r>
        <w:rPr>
          <w:spacing w:val="22"/>
        </w:rPr>
        <w:t xml:space="preserve"> </w:t>
      </w:r>
      <w:r>
        <w:t>Взрослый</w:t>
      </w:r>
      <w:r>
        <w:rPr>
          <w:spacing w:val="23"/>
        </w:rPr>
        <w:t xml:space="preserve"> </w:t>
      </w:r>
      <w:r>
        <w:t>объясняет:</w:t>
      </w:r>
    </w:p>
    <w:p w:rsidR="00B520D4" w:rsidRDefault="00B520D4">
      <w:pPr>
        <w:spacing w:line="242" w:lineRule="auto"/>
        <w:sectPr w:rsidR="00B520D4">
          <w:pgSz w:w="12240" w:h="15840"/>
          <w:pgMar w:top="640" w:right="600" w:bottom="280" w:left="620" w:header="720" w:footer="720" w:gutter="0"/>
          <w:cols w:space="720"/>
        </w:sectPr>
      </w:pPr>
    </w:p>
    <w:p w:rsidR="00B520D4" w:rsidRDefault="008974F0">
      <w:pPr>
        <w:pStyle w:val="a3"/>
        <w:spacing w:before="70"/>
        <w:jc w:val="left"/>
      </w:pPr>
      <w:r>
        <w:lastRenderedPageBreak/>
        <w:pict>
          <v:group id="_x0000_s1029" style="position:absolute;left:0;text-align:left;margin-left:17pt;margin-top:20pt;width:578pt;height:752pt;z-index:-15812096;mso-position-horizontal-relative:page;mso-position-vertical-relative:page" coordorigin="340,400" coordsize="11560,15040">
            <v:shape id="_x0000_s1031" style="position:absolute;left:1428;top:1630;width:3022;height:8716" coordorigin="1428,1631" coordsize="3022,8716" o:spt="100" adj="0,,0" path="m1428,1644r3,-2l1431,1631r9,1l1449,1634r3,18l1464,1652r12,l1476,1632r12,l1500,1632r,20l1512,1652r12,l1524,1632r12,l1548,1632r,20l1560,1652r12,l1572,1632r12,l1596,1632r,20l1608,1652r12,l1620,1632r12,l1644,1632r,20l1656,1652r12,l1668,1632r12,l1692,1632r,20l1704,1652r12,l1716,1632r12,l1740,1632r,20l1752,1652r12,l1764,1632r12,l1788,1632r,20l1800,1652r12,l1812,1632r12,l1836,1632r,20l1848,1652r12,l1860,1632r12,l1884,1632r,20l1896,1652r12,l1908,1632r12,l1932,1632r,20l1944,1652r12,l1956,1632r12,l1980,1632r,20l1992,1652r12,l2004,1632r13,l2029,1632r,20l2040,1652r12,l2052,1632r12,l2077,1632r,20l2089,1652r11,l2100,1632r12,l2124,1632r,20l2137,1652r12,l2149,1632r11,l2172,1632r,20l2184,1652r13,l2197,1632r12,l2220,1632r,20l2232,1652r12,l2244,1632r13,l2269,1632r,20l2280,1652r13,l2293,1632r12,l2317,1632r,20l2329,1652r12,l2341,1632r12,l2365,1632r,20l2377,1652r12,l2389,1632r12,l2413,1632r,20l2425,1652r12,l2437,1632r12,l2461,1632r,20l2473,1652r12,l2485,1632r12,l2509,1632r,20l2521,1652r12,l2533,1632r12,l2557,1632r,20l2569,1652r12,l2581,1632r12,l2605,1632r,20l2617,1652r12,l2629,1632r12,l2653,1632r,20l2665,1652r12,l2677,1632r12,l2701,1632r,20l2713,1652r12,l2725,1632r12,l2749,1632r3,19l2761,1652r9,2l2770,1643r3,-2m2929,3241r6,5l2941,3261r12,l2965,3261r,-20l2977,3241r12,l2989,3261r12,l3013,3261r,-20l3025,3241r12,l3037,3261r12,l3061,3261r,-20l3073,3241r12,l3085,3261r12,l3109,3261r,-20l3121,3241r12,l3133,3261r12,l3157,3261r,-20l3169,3241r12,l3181,3261r12,l3205,3261r,-20l3217,3241r12,l3229,3261r12,l3253,3261r,-20l3265,3241r12,l3277,3261r12,l3301,3261r,-20l3313,3241r12,l3325,3261r12,l3349,3261r,-20l3361,3241r12,l3373,3261r12,l3397,3261r,-20l3409,3241r12,l3421,3261r12,l3445,3261r,-20l3457,3241r12,l3469,3261r12,l3493,3261r,-20l3505,3241r12,l3517,3261r12,l3541,3261r,-20l3553,3241r12,l3565,3261r12,l3589,3261r,-20l3601,3241r12,l3613,3261r12,l3637,3261r,-20l3649,3241r12,l3661,3261r12,l3685,3261r,-20l3697,3241r12,l3709,3261r12,l3733,3261r,-20l3745,3241r12,l3757,3261r12,l3781,3261r,-20l3793,3241r12,l3805,3261r12,l3830,3261r,-20l3842,3241r12,l3854,3261r12,l3878,3261r,-20l3890,3241r12,l3902,3261r12,l3926,3261r,-20l3938,3241r12,l3950,3261r12,l3974,3261r,-20l3986,3241r12,l4001,3259r9,2l4019,3263r,-11l4022,3249m2929,7750r6,5l2941,7770r12,l2965,7770r,-20l2977,7750r12,l2989,7770r12,l3013,7770r,-20l3025,7750r12,l3037,7770r12,l3061,7770r,-20l3073,7750r12,l3085,7770r12,l3109,7770r,-20l3121,7750r12,l3133,7770r12,l3157,7770r,-20l3169,7750r12,l3181,7770r12,l3205,7770r,-20l3217,7750r12,l3229,7770r12,l3253,7770r,-20l3265,7750r12,l3277,7770r12,l3301,7770r,-20l3313,7750r12,l3325,7770r12,l3349,7770r,-20l3361,7750r12,l3373,7770r12,l3397,7770r,-20l3409,7750r12,l3421,7770r12,l3445,7770r,-20l3457,7750r12,l3475,7765r6,5m2929,8718r6,5l2941,8738r12,l2965,8738r,-20l2977,8718r12,l2989,8738r12,l3013,8738r,-20l3025,8718r12,l3037,8738r12,l3061,8738r,-20l3073,8718r12,l3085,8738r12,l3109,8738r,-20l3121,8718r12,l3133,8738r12,l3157,8738r,-20l3169,8718r12,l3181,8738r12,l3205,8738r,-20l3217,8718r12,l3229,8738r12,l3253,8738r,-20l3265,8718r12,l3277,8738r12,l3301,8738r,-20l3313,8718r12,l3325,8738r12,l3349,8738r,-20l3361,8718r12,l3373,8738r12,l3397,8738r,-20l3409,8718r12,l3421,8738r12,l3445,8738r,-20l3457,8718r12,l3469,8738r12,l3493,8738r,-20l3505,8718r12,l3517,8738r12,l3541,8738r,-20l3553,8718r12,l3565,8738r12,l3589,8738r,-20l3601,8718r12,l3613,8738r12,l3637,8738r,-20l3649,8718r12,l3661,8738r12,l3685,8738r,-20l3697,8718r12,l3709,8738r12,l3733,8738r,-20l3745,8718r12,l3757,8738r12,l3781,8738r,-20l3793,8718r12,l3805,8738r12,l3830,8738r,-20l3842,8718r12,l3854,8738r12,l3878,8738r,-20l3890,8718r12,l3902,8738r12,l3926,8738r,-20l3938,8718r12,l3950,8738r12,l3974,8738r,-20l3986,8718r12,l3998,8738r12,l4022,8738r6,-15l4034,8718m2929,10327r6,5l2941,10347r12,l2965,10347r,-20l2977,10327r12,l2989,10347r12,l3013,10347r,-20l3025,10327r12,l3037,10347r12,l3061,10347r,-20l3073,10327r12,l3085,10347r12,l3109,10347r,-20l3121,10327r12,l3133,10347r12,l3157,10347r,-20l3169,10327r12,l3181,10347r12,l3205,10347r,-20l3217,10327r12,l3229,10347r12,l3253,10347r,-20l3265,10327r12,l3277,10347r12,l3301,10347r,-20l3313,10327r12,l3325,10347r12,l3349,10347r,-20l3361,10327r12,l3373,10347r12,l3397,10347r,-20l3409,10327r12,l3421,10347r12,l3445,10347r,-20l3457,10327r12,l3469,10347r12,l3493,10347r,-20l3505,10327r12,l3517,10347r12,l3541,10347r,-20l3553,10327r12,l3565,10347r12,l3589,10347r,-20l3601,10327r12,l3613,10347r12,l3637,10347r,-20l3649,10327r12,l3661,10347r12,l3685,10347r,-20l3697,10327r12,l3709,10347r12,l3733,10347r,-20l3745,10327r12,l3757,10347r12,l3781,10347r,-20l3793,10327r12,l3805,10347r12,l3830,10347r,-20l3842,10327r12,l3854,10347r12,l3878,10347r,-20l3890,10327r12,l3902,10347r12,l3926,10347r,-20l3938,10327r12,l3950,10347r12,l3974,10347r,-20l3986,10327r12,l3998,10347r12,l4022,10347r,-20l4034,10327r12,l4046,10347r12,l4070,10347r,-20l4082,10327r12,l4094,10347r12,l4118,10347r,-20l4130,10327r12,l4142,10347r12,l4166,10347r,-20l4178,10327r12,l4190,10347r12,l4214,10347r,-20l4226,10327r12,l4238,10347r12,l4262,10347r,-20l4274,10327r12,l4286,10347r12,l4310,10347r,-20l4322,10327r12,l4334,10347r12,l4358,10347r,-20l4370,10327r12,l4382,10347r12,l4406,10347r,-20l4418,10327r12,l4436,10342r6,5m4442,10347r2,-2l4448,10341r2,-3e" filled="f" strokeweight=".2pt">
              <v:stroke joinstyle="round"/>
              <v:formulas/>
              <v:path arrowok="t" o:connecttype="segments"/>
            </v:shape>
            <v:shape id="_x0000_s1030" type="#_x0000_t75" style="position:absolute;left:340;top:400;width:11560;height:15040">
              <v:imagedata r:id="rId7" o:title=""/>
            </v:shape>
            <w10:wrap anchorx="page" anchory="page"/>
          </v:group>
        </w:pict>
      </w:r>
      <w:r>
        <w:t>для</w:t>
      </w:r>
      <w:r>
        <w:rPr>
          <w:spacing w:val="54"/>
        </w:rPr>
        <w:t xml:space="preserve"> </w:t>
      </w:r>
      <w:r>
        <w:t>того</w:t>
      </w:r>
      <w:r>
        <w:rPr>
          <w:spacing w:val="55"/>
        </w:rPr>
        <w:t xml:space="preserve"> </w:t>
      </w:r>
      <w:r>
        <w:t>чтобы</w:t>
      </w:r>
      <w:r>
        <w:rPr>
          <w:spacing w:val="55"/>
        </w:rPr>
        <w:t xml:space="preserve"> </w:t>
      </w:r>
      <w:r>
        <w:t>кораблик</w:t>
      </w:r>
      <w:r>
        <w:rPr>
          <w:spacing w:val="55"/>
        </w:rPr>
        <w:t xml:space="preserve"> </w:t>
      </w:r>
      <w:r>
        <w:t>двигался,</w:t>
      </w:r>
      <w:r>
        <w:rPr>
          <w:spacing w:val="57"/>
        </w:rPr>
        <w:t xml:space="preserve"> </w:t>
      </w:r>
      <w:r>
        <w:t>нужно</w:t>
      </w:r>
      <w:r>
        <w:rPr>
          <w:spacing w:val="55"/>
        </w:rPr>
        <w:t xml:space="preserve"> </w:t>
      </w:r>
      <w:r>
        <w:t>дуть</w:t>
      </w:r>
      <w:r>
        <w:rPr>
          <w:spacing w:val="60"/>
        </w:rPr>
        <w:t xml:space="preserve"> </w:t>
      </w:r>
      <w:r>
        <w:t>плавно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длительно.</w:t>
      </w:r>
      <w:r>
        <w:rPr>
          <w:spacing w:val="57"/>
        </w:rPr>
        <w:t xml:space="preserve"> </w:t>
      </w:r>
      <w:r>
        <w:t>Ребенок</w:t>
      </w:r>
      <w:r>
        <w:rPr>
          <w:spacing w:val="59"/>
        </w:rPr>
        <w:t xml:space="preserve"> </w:t>
      </w:r>
      <w:r>
        <w:t>двигает</w:t>
      </w:r>
      <w:r>
        <w:rPr>
          <w:spacing w:val="-67"/>
        </w:rPr>
        <w:t xml:space="preserve"> </w:t>
      </w:r>
      <w:r>
        <w:t>кораблик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сильного</w:t>
      </w:r>
      <w:r>
        <w:rPr>
          <w:spacing w:val="-3"/>
        </w:rPr>
        <w:t xml:space="preserve"> </w:t>
      </w:r>
      <w:r>
        <w:t>выдоха.</w:t>
      </w:r>
    </w:p>
    <w:p w:rsidR="00B520D4" w:rsidRDefault="008974F0">
      <w:pPr>
        <w:pStyle w:val="1"/>
        <w:spacing w:before="9"/>
      </w:pPr>
      <w:r>
        <w:t>«Бабочка»</w:t>
      </w:r>
    </w:p>
    <w:p w:rsidR="00B520D4" w:rsidRDefault="008974F0">
      <w:pPr>
        <w:pStyle w:val="a3"/>
        <w:ind w:right="117" w:firstLine="708"/>
      </w:pPr>
      <w:r>
        <w:t>Вырезать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 бабочек.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70"/>
        </w:rPr>
        <w:t xml:space="preserve"> </w:t>
      </w:r>
      <w:r>
        <w:t>бабочке привязать</w:t>
      </w:r>
      <w:r>
        <w:rPr>
          <w:spacing w:val="1"/>
        </w:rPr>
        <w:t xml:space="preserve"> </w:t>
      </w:r>
      <w:r>
        <w:t>нитку и прикрепить так чтобы они висели на уровне лица ребенка. Взрослый предлагает</w:t>
      </w:r>
      <w:r>
        <w:rPr>
          <w:spacing w:val="1"/>
        </w:rPr>
        <w:t xml:space="preserve"> </w:t>
      </w:r>
      <w:r>
        <w:t>малы</w:t>
      </w:r>
      <w:r>
        <w:t>шу подуть на бабочку так, чтобы она полетела. Ребенок делает длительный плавный</w:t>
      </w:r>
      <w:r>
        <w:rPr>
          <w:spacing w:val="-67"/>
        </w:rPr>
        <w:t xml:space="preserve"> </w:t>
      </w:r>
      <w:r>
        <w:t>выдох.</w:t>
      </w:r>
    </w:p>
    <w:p w:rsidR="00B520D4" w:rsidRDefault="008974F0">
      <w:pPr>
        <w:pStyle w:val="1"/>
        <w:spacing w:before="3" w:line="319" w:lineRule="exact"/>
      </w:pPr>
      <w:r>
        <w:rPr>
          <w:u w:val="thick"/>
        </w:rPr>
        <w:t>«Мыльные</w:t>
      </w:r>
      <w:r>
        <w:rPr>
          <w:spacing w:val="-2"/>
          <w:u w:val="thick"/>
        </w:rPr>
        <w:t xml:space="preserve"> </w:t>
      </w:r>
      <w:r>
        <w:t>пузыри»</w:t>
      </w:r>
    </w:p>
    <w:p w:rsidR="00B520D4" w:rsidRDefault="008974F0">
      <w:pPr>
        <w:pStyle w:val="a3"/>
        <w:spacing w:line="319" w:lineRule="exact"/>
        <w:ind w:left="808"/>
        <w:jc w:val="left"/>
      </w:pPr>
      <w:r>
        <w:t>Веселое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полезное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выдувание</w:t>
      </w:r>
      <w:r>
        <w:rPr>
          <w:spacing w:val="-5"/>
        </w:rPr>
        <w:t xml:space="preserve"> </w:t>
      </w:r>
      <w:r>
        <w:t>мыльных</w:t>
      </w:r>
      <w:r>
        <w:rPr>
          <w:spacing w:val="-2"/>
        </w:rPr>
        <w:t xml:space="preserve"> </w:t>
      </w:r>
      <w:r>
        <w:t>пузырей.</w:t>
      </w:r>
    </w:p>
    <w:p w:rsidR="00B520D4" w:rsidRDefault="008974F0">
      <w:pPr>
        <w:pStyle w:val="2"/>
        <w:spacing w:before="6"/>
        <w:rPr>
          <w:u w:val="none"/>
        </w:rPr>
      </w:pPr>
      <w:r>
        <w:rPr>
          <w:u w:val="thick"/>
        </w:rPr>
        <w:t>Как</w:t>
      </w:r>
      <w:r>
        <w:rPr>
          <w:spacing w:val="-6"/>
          <w:u w:val="thick"/>
        </w:rPr>
        <w:t xml:space="preserve"> </w:t>
      </w:r>
      <w:r>
        <w:rPr>
          <w:u w:val="thick"/>
        </w:rPr>
        <w:t>научить</w:t>
      </w:r>
      <w:r>
        <w:rPr>
          <w:spacing w:val="-3"/>
          <w:u w:val="thick"/>
        </w:rPr>
        <w:t xml:space="preserve"> </w:t>
      </w:r>
      <w:r>
        <w:rPr>
          <w:u w:val="thick"/>
        </w:rPr>
        <w:t>ребенка</w:t>
      </w:r>
      <w:r>
        <w:rPr>
          <w:spacing w:val="-3"/>
          <w:u w:val="thick"/>
        </w:rPr>
        <w:t xml:space="preserve"> </w:t>
      </w:r>
      <w:r>
        <w:rPr>
          <w:u w:val="thick"/>
        </w:rPr>
        <w:t>слышать</w:t>
      </w:r>
      <w:r>
        <w:rPr>
          <w:spacing w:val="-6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правильно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произносить</w:t>
      </w:r>
      <w:r>
        <w:rPr>
          <w:spacing w:val="-3"/>
          <w:u w:val="thick"/>
        </w:rPr>
        <w:t xml:space="preserve"> </w:t>
      </w:r>
      <w:r>
        <w:rPr>
          <w:u w:val="thick"/>
        </w:rPr>
        <w:t>звуки?</w:t>
      </w:r>
    </w:p>
    <w:p w:rsidR="00B520D4" w:rsidRDefault="008974F0">
      <w:pPr>
        <w:pStyle w:val="a3"/>
        <w:ind w:right="119" w:firstLine="708"/>
      </w:pPr>
      <w:r>
        <w:t>Умение сосредоточиться на звуке – очень важная особенность человека. Без нее</w:t>
      </w:r>
      <w:r>
        <w:rPr>
          <w:spacing w:val="1"/>
        </w:rPr>
        <w:t xml:space="preserve"> </w:t>
      </w:r>
      <w:r>
        <w:t>нельзя научиться слушать и понимать речь. Также важно различать, анализировать и</w:t>
      </w:r>
      <w:r>
        <w:rPr>
          <w:spacing w:val="1"/>
        </w:rPr>
        <w:t xml:space="preserve"> </w:t>
      </w:r>
      <w:r>
        <w:t>дифференцировать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фонемы</w:t>
      </w:r>
    </w:p>
    <w:p w:rsidR="00B520D4" w:rsidRDefault="008974F0">
      <w:pPr>
        <w:pStyle w:val="a3"/>
        <w:spacing w:line="242" w:lineRule="auto"/>
        <w:ind w:right="117" w:firstLine="708"/>
      </w:pPr>
      <w:r>
        <w:t>( звуки, из которых состоит наша речь). Это умение называется фоне</w:t>
      </w:r>
      <w:r>
        <w:t>матическим</w:t>
      </w:r>
      <w:r>
        <w:rPr>
          <w:spacing w:val="1"/>
        </w:rPr>
        <w:t xml:space="preserve"> </w:t>
      </w:r>
      <w:r>
        <w:t>слухом.</w:t>
      </w:r>
    </w:p>
    <w:p w:rsidR="00B520D4" w:rsidRDefault="008974F0">
      <w:pPr>
        <w:pStyle w:val="a3"/>
        <w:ind w:right="124" w:firstLine="708"/>
      </w:pPr>
      <w:r>
        <w:t>Маленький ребенок не умеет управлять своим слухом, не может сравнивать звуки,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научить.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</w:t>
      </w:r>
      <w:r>
        <w:rPr>
          <w:spacing w:val="-6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проблемами.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2"/>
        </w:rPr>
        <w:t xml:space="preserve"> </w:t>
      </w:r>
      <w:r>
        <w:t>звуки.</w:t>
      </w:r>
    </w:p>
    <w:p w:rsidR="00B520D4" w:rsidRDefault="008974F0">
      <w:pPr>
        <w:pStyle w:val="a3"/>
        <w:spacing w:line="242" w:lineRule="auto"/>
        <w:ind w:right="128" w:firstLine="708"/>
      </w:pPr>
      <w:r>
        <w:t xml:space="preserve">Конечно, основную работу по </w:t>
      </w:r>
      <w:proofErr w:type="spellStart"/>
      <w:r>
        <w:t>формированиюи</w:t>
      </w:r>
      <w:proofErr w:type="spellEnd"/>
      <w:r>
        <w:t xml:space="preserve"> развитию фонематического слуха</w:t>
      </w:r>
      <w:r>
        <w:rPr>
          <w:spacing w:val="1"/>
        </w:rPr>
        <w:t xml:space="preserve"> </w:t>
      </w:r>
      <w:r>
        <w:t>возьмет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дефектолог.</w:t>
      </w:r>
      <w:r>
        <w:rPr>
          <w:spacing w:val="-1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тоже</w:t>
      </w:r>
      <w:r>
        <w:rPr>
          <w:spacing w:val="-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ребенку.</w:t>
      </w:r>
    </w:p>
    <w:p w:rsidR="00B520D4" w:rsidRDefault="008974F0">
      <w:pPr>
        <w:pStyle w:val="1"/>
        <w:spacing w:before="0" w:line="319" w:lineRule="exact"/>
      </w:pPr>
      <w:r>
        <w:rPr>
          <w:u w:val="thick"/>
        </w:rPr>
        <w:t>«Выдели</w:t>
      </w:r>
      <w:r>
        <w:rPr>
          <w:spacing w:val="-3"/>
          <w:u w:val="thick"/>
        </w:rPr>
        <w:t xml:space="preserve"> </w:t>
      </w:r>
      <w:r>
        <w:rPr>
          <w:u w:val="thick"/>
        </w:rPr>
        <w:t>сл</w:t>
      </w:r>
      <w:r>
        <w:t>ово»</w:t>
      </w:r>
    </w:p>
    <w:p w:rsidR="00B520D4" w:rsidRDefault="008974F0">
      <w:pPr>
        <w:pStyle w:val="a3"/>
        <w:spacing w:line="237" w:lineRule="auto"/>
        <w:ind w:firstLine="708"/>
        <w:jc w:val="left"/>
      </w:pPr>
      <w:r>
        <w:t>Предложите</w:t>
      </w:r>
      <w:r>
        <w:rPr>
          <w:spacing w:val="15"/>
        </w:rPr>
        <w:t xml:space="preserve"> </w:t>
      </w:r>
      <w:r>
        <w:t>ребенку</w:t>
      </w:r>
      <w:r>
        <w:rPr>
          <w:spacing w:val="16"/>
        </w:rPr>
        <w:t xml:space="preserve"> </w:t>
      </w:r>
      <w:r>
        <w:t>хлопать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ладоши</w:t>
      </w:r>
      <w:r>
        <w:rPr>
          <w:spacing w:val="23"/>
        </w:rPr>
        <w:t xml:space="preserve"> </w:t>
      </w:r>
      <w:r>
        <w:t>(топать</w:t>
      </w:r>
      <w:r>
        <w:rPr>
          <w:spacing w:val="21"/>
        </w:rPr>
        <w:t xml:space="preserve"> </w:t>
      </w:r>
      <w:r>
        <w:t>ногой,</w:t>
      </w:r>
      <w:r>
        <w:rPr>
          <w:spacing w:val="25"/>
        </w:rPr>
        <w:t xml:space="preserve"> </w:t>
      </w:r>
      <w:r>
        <w:t>ударять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ко</w:t>
      </w:r>
      <w:r>
        <w:t>ленкам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т.п.)</w:t>
      </w:r>
      <w:r>
        <w:rPr>
          <w:spacing w:val="-67"/>
        </w:rPr>
        <w:t xml:space="preserve"> </w:t>
      </w:r>
      <w:r>
        <w:t>тогда,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услышит</w:t>
      </w:r>
      <w:r>
        <w:rPr>
          <w:spacing w:val="3"/>
        </w:rPr>
        <w:t xml:space="preserve"> </w:t>
      </w:r>
      <w:r>
        <w:t>слова с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звуком.</w:t>
      </w:r>
    </w:p>
    <w:p w:rsidR="00B520D4" w:rsidRDefault="008974F0">
      <w:pPr>
        <w:pStyle w:val="1"/>
        <w:spacing w:before="3"/>
      </w:pPr>
      <w:r>
        <w:rPr>
          <w:u w:val="thick"/>
        </w:rPr>
        <w:t>«Звуковые</w:t>
      </w:r>
      <w:r>
        <w:rPr>
          <w:spacing w:val="-6"/>
          <w:u w:val="thick"/>
        </w:rPr>
        <w:t xml:space="preserve"> </w:t>
      </w:r>
      <w:r>
        <w:rPr>
          <w:u w:val="thick"/>
        </w:rPr>
        <w:t>п</w:t>
      </w:r>
      <w:r>
        <w:t>есенки»</w:t>
      </w:r>
    </w:p>
    <w:p w:rsidR="00B520D4" w:rsidRDefault="008974F0">
      <w:pPr>
        <w:pStyle w:val="a3"/>
        <w:spacing w:line="317" w:lineRule="exact"/>
        <w:ind w:left="808"/>
        <w:jc w:val="left"/>
      </w:pPr>
      <w:r>
        <w:t>Взрослый</w:t>
      </w:r>
      <w:r>
        <w:rPr>
          <w:spacing w:val="-4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малышу</w:t>
      </w:r>
      <w:r>
        <w:rPr>
          <w:spacing w:val="-9"/>
        </w:rPr>
        <w:t xml:space="preserve"> </w:t>
      </w:r>
      <w:r>
        <w:t>составит</w:t>
      </w:r>
      <w:r>
        <w:rPr>
          <w:spacing w:val="-1"/>
        </w:rPr>
        <w:t xml:space="preserve"> </w:t>
      </w:r>
      <w:r>
        <w:t>звуковые</w:t>
      </w:r>
      <w:r>
        <w:rPr>
          <w:spacing w:val="-5"/>
        </w:rPr>
        <w:t xml:space="preserve"> </w:t>
      </w:r>
      <w:r>
        <w:t>песенки</w:t>
      </w:r>
      <w:r>
        <w:rPr>
          <w:spacing w:val="-4"/>
        </w:rPr>
        <w:t xml:space="preserve"> </w:t>
      </w:r>
      <w:r>
        <w:t>типа:</w:t>
      </w:r>
    </w:p>
    <w:p w:rsidR="00B520D4" w:rsidRDefault="008974F0">
      <w:pPr>
        <w:pStyle w:val="a3"/>
        <w:spacing w:before="3"/>
        <w:ind w:right="120" w:firstLine="708"/>
      </w:pPr>
      <w:r>
        <w:t>АУ – дети кричат в лесу, ИА – так кричит ослик, УА – так плачет ребенок. Как мы</w:t>
      </w:r>
      <w:r>
        <w:rPr>
          <w:spacing w:val="1"/>
        </w:rPr>
        <w:t xml:space="preserve"> </w:t>
      </w:r>
      <w:r>
        <w:t>удивляемся?</w:t>
      </w:r>
      <w:r>
        <w:rPr>
          <w:spacing w:val="1"/>
        </w:rPr>
        <w:t xml:space="preserve"> </w:t>
      </w:r>
      <w:r>
        <w:t>О-О-О!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песенке,</w:t>
      </w:r>
      <w:r>
        <w:rPr>
          <w:spacing w:val="1"/>
        </w:rPr>
        <w:t xml:space="preserve"> </w:t>
      </w:r>
      <w:r>
        <w:t>протяжно</w:t>
      </w:r>
      <w:r>
        <w:rPr>
          <w:spacing w:val="-4"/>
        </w:rPr>
        <w:t xml:space="preserve"> </w:t>
      </w:r>
      <w:proofErr w:type="spellStart"/>
      <w:r>
        <w:t>пропевая</w:t>
      </w:r>
      <w:proofErr w:type="spellEnd"/>
      <w:r>
        <w:t xml:space="preserve"> его,</w:t>
      </w:r>
      <w:r>
        <w:rPr>
          <w:spacing w:val="3"/>
        </w:rPr>
        <w:t xml:space="preserve"> </w:t>
      </w:r>
      <w:r>
        <w:t>затем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второй.</w:t>
      </w:r>
    </w:p>
    <w:p w:rsidR="00B520D4" w:rsidRDefault="008974F0">
      <w:pPr>
        <w:pStyle w:val="1"/>
        <w:spacing w:before="5" w:line="319" w:lineRule="exact"/>
        <w:jc w:val="both"/>
      </w:pPr>
      <w:r>
        <w:rPr>
          <w:u w:val="thick"/>
        </w:rPr>
        <w:t>«Назови</w:t>
      </w:r>
      <w:r>
        <w:rPr>
          <w:spacing w:val="-4"/>
          <w:u w:val="thick"/>
        </w:rPr>
        <w:t xml:space="preserve"> </w:t>
      </w:r>
      <w:r>
        <w:rPr>
          <w:u w:val="thick"/>
        </w:rPr>
        <w:t>лиш</w:t>
      </w:r>
      <w:r>
        <w:t>нее</w:t>
      </w:r>
      <w:r>
        <w:rPr>
          <w:spacing w:val="-2"/>
        </w:rPr>
        <w:t xml:space="preserve"> </w:t>
      </w:r>
      <w:r>
        <w:t>слово»</w:t>
      </w:r>
    </w:p>
    <w:p w:rsidR="00B520D4" w:rsidRDefault="008974F0">
      <w:pPr>
        <w:pStyle w:val="a3"/>
        <w:spacing w:line="237" w:lineRule="auto"/>
        <w:ind w:right="127" w:firstLine="708"/>
      </w:pP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произнесенных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ребенку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назвать то,</w:t>
      </w:r>
      <w:r>
        <w:rPr>
          <w:spacing w:val="3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отличается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остальных.</w:t>
      </w:r>
    </w:p>
    <w:p w:rsidR="00B520D4" w:rsidRDefault="008974F0">
      <w:pPr>
        <w:spacing w:before="5"/>
        <w:ind w:left="808" w:right="7033"/>
        <w:rPr>
          <w:sz w:val="28"/>
        </w:rPr>
      </w:pPr>
      <w:r>
        <w:rPr>
          <w:sz w:val="28"/>
        </w:rPr>
        <w:t>Гора,</w:t>
      </w:r>
      <w:r>
        <w:rPr>
          <w:spacing w:val="1"/>
          <w:sz w:val="28"/>
        </w:rPr>
        <w:t xml:space="preserve"> </w:t>
      </w:r>
      <w:r>
        <w:rPr>
          <w:sz w:val="28"/>
        </w:rPr>
        <w:t>гора,</w:t>
      </w:r>
      <w:r>
        <w:rPr>
          <w:spacing w:val="2"/>
          <w:sz w:val="28"/>
        </w:rPr>
        <w:t xml:space="preserve"> </w:t>
      </w:r>
      <w:r>
        <w:rPr>
          <w:sz w:val="28"/>
        </w:rPr>
        <w:t>гора</w:t>
      </w:r>
      <w:r>
        <w:rPr>
          <w:i/>
          <w:sz w:val="28"/>
        </w:rPr>
        <w:t>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нора.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Голос,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колос,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голос,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голос.</w:t>
      </w:r>
      <w:r>
        <w:rPr>
          <w:spacing w:val="-67"/>
          <w:sz w:val="28"/>
        </w:rPr>
        <w:t xml:space="preserve"> </w:t>
      </w:r>
      <w:r>
        <w:rPr>
          <w:sz w:val="28"/>
        </w:rPr>
        <w:t>Коса, коса,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коза,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коса.</w:t>
      </w:r>
    </w:p>
    <w:p w:rsidR="00B520D4" w:rsidRDefault="008974F0">
      <w:pPr>
        <w:spacing w:line="320" w:lineRule="exact"/>
        <w:ind w:left="808"/>
        <w:rPr>
          <w:sz w:val="28"/>
        </w:rPr>
      </w:pPr>
      <w:r>
        <w:rPr>
          <w:sz w:val="28"/>
        </w:rPr>
        <w:t>Утенок, утенок</w:t>
      </w:r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котенок,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утенок</w:t>
      </w:r>
    </w:p>
    <w:p w:rsidR="00B520D4" w:rsidRDefault="008974F0">
      <w:pPr>
        <w:tabs>
          <w:tab w:val="left" w:pos="1428"/>
          <w:tab w:val="left" w:pos="2871"/>
          <w:tab w:val="left" w:pos="4431"/>
          <w:tab w:val="left" w:pos="6034"/>
          <w:tab w:val="left" w:pos="6982"/>
          <w:tab w:val="left" w:pos="8994"/>
          <w:tab w:val="left" w:pos="9858"/>
          <w:tab w:val="left" w:pos="10511"/>
        </w:tabs>
        <w:spacing w:before="2"/>
        <w:ind w:left="100" w:right="120" w:firstLine="708"/>
        <w:rPr>
          <w:sz w:val="28"/>
        </w:rPr>
      </w:pPr>
      <w:r>
        <w:rPr>
          <w:b/>
          <w:i/>
          <w:sz w:val="28"/>
          <w:u w:val="thick"/>
        </w:rPr>
        <w:t>Не</w:t>
      </w:r>
      <w:r>
        <w:rPr>
          <w:b/>
          <w:i/>
          <w:sz w:val="28"/>
          <w:u w:val="thick"/>
        </w:rPr>
        <w:tab/>
        <w:t>забываем</w:t>
      </w:r>
      <w:r>
        <w:rPr>
          <w:b/>
          <w:i/>
          <w:sz w:val="28"/>
          <w:u w:val="thick"/>
        </w:rPr>
        <w:tab/>
        <w:t>развивать</w:t>
      </w:r>
      <w:r>
        <w:rPr>
          <w:b/>
          <w:i/>
          <w:sz w:val="28"/>
          <w:u w:val="thick"/>
        </w:rPr>
        <w:tab/>
        <w:t>словарный</w:t>
      </w:r>
      <w:r>
        <w:rPr>
          <w:b/>
          <w:i/>
          <w:sz w:val="28"/>
          <w:u w:val="thick"/>
        </w:rPr>
        <w:tab/>
        <w:t>запас</w:t>
      </w:r>
      <w:r>
        <w:rPr>
          <w:b/>
          <w:i/>
          <w:sz w:val="28"/>
          <w:u w:val="thick"/>
        </w:rPr>
        <w:tab/>
        <w:t>дошкольника</w:t>
      </w:r>
      <w:r>
        <w:rPr>
          <w:b/>
          <w:sz w:val="28"/>
          <w:u w:val="thick"/>
        </w:rPr>
        <w:t>.</w:t>
      </w:r>
      <w:r>
        <w:rPr>
          <w:b/>
          <w:sz w:val="28"/>
        </w:rPr>
        <w:tab/>
      </w:r>
      <w:r>
        <w:rPr>
          <w:sz w:val="28"/>
        </w:rPr>
        <w:t>Дети</w:t>
      </w:r>
      <w:r>
        <w:rPr>
          <w:sz w:val="28"/>
        </w:rPr>
        <w:tab/>
        <w:t>4-5</w:t>
      </w:r>
      <w:r>
        <w:rPr>
          <w:sz w:val="28"/>
        </w:rPr>
        <w:tab/>
      </w:r>
      <w:r>
        <w:rPr>
          <w:spacing w:val="-2"/>
          <w:sz w:val="28"/>
        </w:rPr>
        <w:t>лет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затрудняются:</w:t>
      </w:r>
    </w:p>
    <w:p w:rsidR="00B520D4" w:rsidRDefault="008974F0">
      <w:pPr>
        <w:pStyle w:val="a5"/>
        <w:numPr>
          <w:ilvl w:val="1"/>
          <w:numId w:val="2"/>
        </w:numPr>
        <w:tabs>
          <w:tab w:val="left" w:pos="1529"/>
        </w:tabs>
        <w:ind w:right="113"/>
        <w:rPr>
          <w:sz w:val="28"/>
        </w:rPr>
      </w:pPr>
      <w:proofErr w:type="gramStart"/>
      <w:r>
        <w:rPr>
          <w:sz w:val="28"/>
        </w:rPr>
        <w:t>в употреблении в речи прилагательных, которыми обозначают признаки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предметов, личных местоимений, предлогов (в, на, над, под, за, из-</w:t>
      </w:r>
      <w:r>
        <w:rPr>
          <w:spacing w:val="1"/>
          <w:sz w:val="28"/>
        </w:rPr>
        <w:t xml:space="preserve"> </w:t>
      </w:r>
      <w:r>
        <w:rPr>
          <w:sz w:val="28"/>
        </w:rPr>
        <w:t>за, из-под, около, между) и наречий (рядом, близко, сбоку, слева, справа,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сзади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т.п.),</w:t>
      </w:r>
      <w:r>
        <w:rPr>
          <w:spacing w:val="3"/>
          <w:sz w:val="28"/>
        </w:rPr>
        <w:t xml:space="preserve"> </w:t>
      </w:r>
      <w:r>
        <w:rPr>
          <w:sz w:val="28"/>
        </w:rPr>
        <w:t>указывающих на расположение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предметов;</w:t>
      </w:r>
      <w:proofErr w:type="gramEnd"/>
    </w:p>
    <w:p w:rsidR="00B520D4" w:rsidRDefault="008974F0">
      <w:pPr>
        <w:pStyle w:val="a5"/>
        <w:numPr>
          <w:ilvl w:val="1"/>
          <w:numId w:val="2"/>
        </w:numPr>
        <w:tabs>
          <w:tab w:val="left" w:pos="1529"/>
        </w:tabs>
        <w:ind w:right="12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группировкой,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классификацией;</w:t>
      </w:r>
    </w:p>
    <w:p w:rsidR="00B520D4" w:rsidRDefault="00B520D4">
      <w:pPr>
        <w:jc w:val="both"/>
        <w:rPr>
          <w:sz w:val="28"/>
        </w:rPr>
        <w:sectPr w:rsidR="00B520D4">
          <w:pgSz w:w="12240" w:h="15840"/>
          <w:pgMar w:top="640" w:right="600" w:bottom="280" w:left="620" w:header="720" w:footer="720" w:gutter="0"/>
          <w:cols w:space="720"/>
        </w:sectPr>
      </w:pPr>
    </w:p>
    <w:p w:rsidR="00B520D4" w:rsidRDefault="008974F0">
      <w:pPr>
        <w:pStyle w:val="a5"/>
        <w:numPr>
          <w:ilvl w:val="1"/>
          <w:numId w:val="2"/>
        </w:numPr>
        <w:tabs>
          <w:tab w:val="left" w:pos="1528"/>
          <w:tab w:val="left" w:pos="1529"/>
        </w:tabs>
        <w:spacing w:before="70" w:line="321" w:lineRule="exact"/>
        <w:jc w:val="left"/>
        <w:rPr>
          <w:sz w:val="28"/>
        </w:rPr>
      </w:pPr>
      <w:r>
        <w:lastRenderedPageBreak/>
        <w:pict>
          <v:group id="_x0000_s1026" style="position:absolute;left:0;text-align:left;margin-left:17pt;margin-top:20pt;width:578pt;height:752pt;z-index:-15811584;mso-position-horizontal-relative:page;mso-position-vertical-relative:page" coordorigin="340,400" coordsize="11560,15040">
            <v:shape id="_x0000_s1028" style="position:absolute;left:2929;top:2273;width:2613;height:6789" coordorigin="2929,2273" coordsize="2613,6789" o:spt="100" adj="0,,0" path="m2929,2277r6,5l2941,2297r12,l2965,2297r,-20l2977,2277r12,l2989,2297r12,l3013,2297r,-20l3025,2277r12,l3037,2297r12,l3061,2297r,-20l3073,2277r12,l3085,2297r12,l3109,2297r,-20l3121,2277r12,l3133,2297r12,l3157,2297r,-20l3169,2277r12,l3181,2297r12,l3205,2297r4,-18l3217,2277r8,-4l3223,2282r2,2m2929,3565r6,5l2941,3585r12,l2965,3585r,-20l2977,3565r12,l2989,3585r12,l3013,3585r5,-16l3025,3565r7,-4l3028,3568r1,1m2929,5497r6,5l2941,5517r12,l2965,5517r,-20l2977,5497r12,l2989,5517r12,l3013,5517r,-20l3025,5497r12,l3037,5517r12,l3061,5517r,-20l3073,5497r12,l3085,5517r12,l3109,5517r,-20l3121,5497r12,l3133,5517r12,l3157,5517r,-20l3169,5497r12,l3181,5517r12,l3205,5517r,-20l3217,5497r12,l3229,5517r12,l3253,5517r,-20l3265,5497r12,l3277,5517r12,l3301,5517r,-20l3313,5497r12,l3325,5517r12,l3349,5517r,-20l3361,5497r12,l3373,5517r12,l3397,5517r,-20l3409,5497r12,l3421,5517r12,l3445,5517r,-20l3457,5497r12,l3469,5517r12,l3493,5517r,-20l3505,5497r12,l3517,5517r12,l3541,5517r,-20l3553,5497r12,l3565,5517r12,l3589,5517r,-20l3601,5497r12,l3613,5517r12,l3637,5517r,-20l3649,5497r12,l3661,5517r12,l3685,5517r,-20l3697,5497r12,l3709,5517r12,l3733,5517r,-20l3745,5497r12,l3757,5517r12,l3781,5517r,-20l3793,5497r12,l3805,5517r12,l3830,5517r,-20l3842,5497r12,l3854,5517r12,l3878,5517r,-20l3890,5497r12,l3902,5517r12,l3926,5517r,-20l3938,5497r12,l3950,5517r12,l3974,5517r,-20l3986,5497r12,l3998,5517r12,l4022,5517r,-20l4034,5497r12,l4046,5517r12,l4070,5517r,-20l4082,5497r12,l4094,5517r12,l4118,5517r,-20l4130,5497r12,l4142,5517r12,l4166,5517r,-20l4178,5497r12,l4190,5517r12,l4214,5517r,-20l4226,5497r12,l4238,5517r12,l4262,5517r,-20l4274,5497r12,l4286,5517r12,l4310,5517r,-20l4322,5497r12,l4334,5517r12,l4358,5517r,-20l4370,5497r12,l4382,5517r12,l4406,5517r,-20l4418,5497r12,l4436,5512r6,5m4442,5517r6,-5l4454,5497r12,l4478,5497r,20l4490,5517r12,l4502,5497r12,l4526,5497r,20l4538,5517r12,l4550,5497r12,l4574,5497r,20l4586,5517r12,l4598,5497r12,l4622,5497r,20l4634,5517r12,l4646,5497r12,l4670,5497r,20l4682,5517r12,l4694,5497r12,l4718,5497r,20l4730,5517r12,l4742,5497r12,l4766,5497r,20l4778,5517r12,l4790,5497r12,l4814,5497r,20l4826,5517r12,l4838,5497r12,l4862,5497r,20l4874,5517r12,l4886,5497r12,l4910,5497r,20l4922,5517r12,l4934,5497r12,l4958,5497r,20l4970,5517r12,l4982,5497r12,l5006,5497r,20l5018,5517r12,l5030,5497r12,l5054,5497r,20l5066,5517r12,l5078,5497r12,l5102,5497r,20l5114,5517r11,l5125,5497r13,l5150,5497r,20l5162,5517r12,l5174,5497r11,l5198,5497r,20l5210,5517r12,l5222,5497r12,l5245,5497r,20l5258,5517r12,l5270,5497r12,l5294,5497r,20l5305,5517r13,l5318,5497r12,l5342,5497r,20l5354,5517r12,l5366,5497r12,l5390,5497r,20l5402,5517r12,l5414,5497r12,l5438,5497r,20l5450,5517r12,l5462,5497r12,l5486,5497r,20l5498,5517r12,l5511,5499r11,-2l5533,5497r4,12l5542,5514m2929,7106r6,5l2941,7126r12,l2965,7126r,-20l2977,7106r12,l2989,7126r12,l3013,7126r,-20l3025,7106r12,l3037,7126r12,l3061,7126r,-20l3073,7106r12,l3085,7126r12,l3109,7126r,-20l3121,7106r12,l3133,7126r12,l3157,7126r,-20l3169,7106r12,l3181,7126r12,l3205,7126r,-20l3217,7106r12,l3229,7126r12,l3253,7126r,-20l3265,7106r12,l3277,7126r12,l3301,7126r,-20l3313,7106r12,l3325,7126r12,l3349,7126r,-20l3361,7106r12,l3373,7126r12,l3397,7126r1,-19l3409,7106r11,-1l3424,7118r5,4m2929,8394r6,5l2941,8414r12,l2965,8414r,-20l2977,8394r12,l2989,8414r12,l3013,8414r,-20l3025,8394r12,l3037,8414r12,l3061,8414r,-20l3073,8394r12,l3085,8414r12,l3109,8414r,-20l3121,8394r12,l3133,8414r12,l3157,8414r,-20l3169,8394r12,l3181,8414r12,l3205,8414r,-20l3217,8394r12,l3229,8414r12,l3253,8414r,-20l3265,8394r12,l3277,8414r12,l3301,8414r,-20l3313,8394r12,l3325,8414r12,l3349,8414r,-20l3361,8394r12,l3379,8409r6,5m2929,9039r6,5l2941,9059r12,l2965,9059r,-20l2977,9039r12,l2989,9059r12,l3013,9059r,-20l3025,9039r12,l3037,9059r12,l3061,9059r,-20l3073,9039r12,l3085,9059r12,l3109,9059r,-20l3121,9039r12,l3133,9059r12,l3157,9059r,-20l3169,9039r12,l3181,9059r12,l3205,9059r,-20l3217,9039r12,l3229,9059r12,l3253,9059r,-20l3265,9039r12,l3277,9059r12,l3301,9059r,-20l3313,9039r12,l3325,9059r12,l3349,9059r,-20l3361,9039r12,l3373,9059r12,l3397,9059r,-20l3409,9039r12,l3421,9059r12,l3445,9059r,-20l3457,9039r12,l3469,9059r12,l3493,9059r,-20l3505,9039r12,l3517,9059r12,l3541,9059r,-20l3553,9039r12,l3565,9059r12,l3589,9059r,-20l3601,9039r12,l3613,9059r12,l3637,9059r,-20l3649,9039r12,l3661,9059r12,l3685,9059r,-20l3697,9039r12,l3709,9059r12,l3733,9059r,-20l3745,9039r12,l3757,9059r12,l3781,9059r,-20l3793,9039r12,l3805,9059r12,l3830,9059r,-20l3842,9039r12,l3854,9059r12,l3878,9059r,-20l3890,9039r12,l3906,9055r8,4l3922,9062r-2,-10l3922,9050e" filled="f" strokeweight=".2pt">
              <v:stroke joinstyle="round"/>
              <v:formulas/>
              <v:path arrowok="t" o:connecttype="segments"/>
            </v:shape>
            <v:shape id="_x0000_s1027" type="#_x0000_t75" style="position:absolute;left:340;top:400;width:11560;height:15040">
              <v:imagedata r:id="rId7" o:title=""/>
            </v:shape>
            <w10:wrap anchorx="page" anchory="page"/>
          </v:group>
        </w:pict>
      </w: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(посуда,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-1"/>
          <w:sz w:val="28"/>
        </w:rPr>
        <w:t xml:space="preserve"> </w:t>
      </w:r>
      <w:r>
        <w:rPr>
          <w:sz w:val="28"/>
        </w:rPr>
        <w:t>овощи,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B520D4" w:rsidRDefault="008974F0">
      <w:pPr>
        <w:pStyle w:val="a5"/>
        <w:numPr>
          <w:ilvl w:val="1"/>
          <w:numId w:val="2"/>
        </w:numPr>
        <w:tabs>
          <w:tab w:val="left" w:pos="1528"/>
          <w:tab w:val="left" w:pos="1529"/>
          <w:tab w:val="left" w:pos="1872"/>
          <w:tab w:val="left" w:pos="3171"/>
          <w:tab w:val="left" w:pos="4858"/>
          <w:tab w:val="left" w:pos="7201"/>
          <w:tab w:val="left" w:pos="7950"/>
          <w:tab w:val="left" w:pos="9134"/>
          <w:tab w:val="left" w:pos="10749"/>
        </w:tabs>
        <w:spacing w:line="242" w:lineRule="auto"/>
        <w:ind w:right="118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способах</w:t>
      </w:r>
      <w:r>
        <w:rPr>
          <w:sz w:val="28"/>
        </w:rPr>
        <w:tab/>
        <w:t>образования</w:t>
      </w:r>
      <w:r>
        <w:rPr>
          <w:sz w:val="28"/>
        </w:rPr>
        <w:tab/>
        <w:t>существительных</w:t>
      </w:r>
      <w:r>
        <w:rPr>
          <w:sz w:val="28"/>
        </w:rPr>
        <w:tab/>
        <w:t>(при</w:t>
      </w:r>
      <w:r>
        <w:rPr>
          <w:sz w:val="28"/>
        </w:rPr>
        <w:tab/>
        <w:t>помощи</w:t>
      </w:r>
      <w:r>
        <w:rPr>
          <w:sz w:val="28"/>
        </w:rPr>
        <w:tab/>
        <w:t>суффиксов)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глаголов (при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приставок),</w:t>
      </w:r>
      <w:r>
        <w:rPr>
          <w:spacing w:val="2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6"/>
          <w:sz w:val="28"/>
        </w:rPr>
        <w:t xml:space="preserve"> </w:t>
      </w:r>
      <w:r>
        <w:rPr>
          <w:sz w:val="28"/>
        </w:rPr>
        <w:t>лимончи</w:t>
      </w:r>
      <w:r>
        <w:rPr>
          <w:sz w:val="28"/>
        </w:rPr>
        <w:t>к,</w:t>
      </w:r>
      <w:r>
        <w:rPr>
          <w:spacing w:val="2"/>
          <w:sz w:val="28"/>
        </w:rPr>
        <w:t xml:space="preserve"> </w:t>
      </w:r>
      <w:r>
        <w:rPr>
          <w:sz w:val="28"/>
        </w:rPr>
        <w:t>выехала.</w:t>
      </w:r>
    </w:p>
    <w:p w:rsidR="00B520D4" w:rsidRDefault="00B520D4">
      <w:pPr>
        <w:pStyle w:val="a3"/>
        <w:spacing w:before="3"/>
        <w:ind w:left="0"/>
        <w:jc w:val="left"/>
      </w:pPr>
    </w:p>
    <w:p w:rsidR="00B520D4" w:rsidRDefault="008974F0">
      <w:pPr>
        <w:pStyle w:val="1"/>
        <w:spacing w:before="0"/>
      </w:pPr>
      <w:r>
        <w:rPr>
          <w:u w:val="thick"/>
        </w:rPr>
        <w:t>«Что</w:t>
      </w:r>
      <w:r>
        <w:rPr>
          <w:spacing w:val="-4"/>
          <w:u w:val="thick"/>
        </w:rPr>
        <w:t xml:space="preserve"> </w:t>
      </w:r>
      <w:r>
        <w:rPr>
          <w:u w:val="thick"/>
        </w:rPr>
        <w:t>делает</w:t>
      </w:r>
      <w:r>
        <w:t>?»</w:t>
      </w:r>
    </w:p>
    <w:p w:rsidR="00B520D4" w:rsidRDefault="008974F0">
      <w:pPr>
        <w:pStyle w:val="a3"/>
        <w:ind w:left="808" w:right="7755"/>
        <w:jc w:val="left"/>
      </w:pPr>
      <w:r>
        <w:t>Лампочка</w:t>
      </w:r>
      <w:r>
        <w:rPr>
          <w:spacing w:val="-10"/>
        </w:rPr>
        <w:t xml:space="preserve"> </w:t>
      </w:r>
      <w:r>
        <w:t>…</w:t>
      </w:r>
      <w:r>
        <w:rPr>
          <w:spacing w:val="-9"/>
        </w:rPr>
        <w:t xml:space="preserve"> </w:t>
      </w:r>
      <w:r>
        <w:t>(горит)</w:t>
      </w:r>
      <w:r>
        <w:rPr>
          <w:spacing w:val="-67"/>
        </w:rPr>
        <w:t xml:space="preserve"> </w:t>
      </w:r>
      <w:r>
        <w:t>Корова … (мычит)</w:t>
      </w:r>
      <w:r>
        <w:rPr>
          <w:spacing w:val="1"/>
        </w:rPr>
        <w:t xml:space="preserve"> </w:t>
      </w:r>
      <w:r>
        <w:t>Доктор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(лечит)</w:t>
      </w:r>
    </w:p>
    <w:p w:rsidR="00B520D4" w:rsidRDefault="008974F0">
      <w:pPr>
        <w:pStyle w:val="1"/>
      </w:pPr>
      <w:r>
        <w:rPr>
          <w:u w:val="thick"/>
        </w:rPr>
        <w:t>«Небылица»</w:t>
      </w:r>
    </w:p>
    <w:p w:rsidR="00B520D4" w:rsidRDefault="008974F0">
      <w:pPr>
        <w:pStyle w:val="a3"/>
        <w:ind w:left="808" w:right="6257"/>
      </w:pPr>
      <w:r>
        <w:t>Бабочка плавает, а рыбка летает.</w:t>
      </w:r>
      <w:r>
        <w:rPr>
          <w:spacing w:val="-67"/>
        </w:rPr>
        <w:t xml:space="preserve"> </w:t>
      </w:r>
      <w:r>
        <w:t>Мышка</w:t>
      </w:r>
      <w:r>
        <w:rPr>
          <w:spacing w:val="-4"/>
        </w:rPr>
        <w:t xml:space="preserve"> </w:t>
      </w:r>
      <w:r>
        <w:t>рычит,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медведь</w:t>
      </w:r>
      <w:r>
        <w:rPr>
          <w:spacing w:val="-4"/>
        </w:rPr>
        <w:t xml:space="preserve"> </w:t>
      </w:r>
      <w:r>
        <w:t>пищит.</w:t>
      </w:r>
      <w:r>
        <w:rPr>
          <w:spacing w:val="-67"/>
        </w:rPr>
        <w:t xml:space="preserve"> </w:t>
      </w:r>
      <w:r>
        <w:t>Метла рубит, а топор подметает.</w:t>
      </w:r>
      <w:r>
        <w:rPr>
          <w:spacing w:val="-67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льется,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вода горит.</w:t>
      </w:r>
    </w:p>
    <w:p w:rsidR="00B520D4" w:rsidRDefault="008974F0">
      <w:pPr>
        <w:pStyle w:val="a3"/>
        <w:ind w:left="808"/>
      </w:pPr>
      <w:r>
        <w:t>Гусь</w:t>
      </w:r>
      <w:r>
        <w:rPr>
          <w:spacing w:val="-4"/>
        </w:rPr>
        <w:t xml:space="preserve"> </w:t>
      </w:r>
      <w:r>
        <w:t>кудахчет,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курица</w:t>
      </w:r>
      <w:r>
        <w:rPr>
          <w:spacing w:val="-3"/>
        </w:rPr>
        <w:t xml:space="preserve"> </w:t>
      </w:r>
      <w:r>
        <w:t>гогочет.</w:t>
      </w:r>
    </w:p>
    <w:p w:rsidR="00B520D4" w:rsidRDefault="008974F0">
      <w:pPr>
        <w:pStyle w:val="1"/>
        <w:spacing w:before="5"/>
      </w:pPr>
      <w:r>
        <w:rPr>
          <w:u w:val="thick"/>
        </w:rPr>
        <w:t>Игра</w:t>
      </w:r>
      <w:r>
        <w:rPr>
          <w:spacing w:val="-1"/>
          <w:u w:val="thick"/>
        </w:rPr>
        <w:t xml:space="preserve"> </w:t>
      </w:r>
      <w:r>
        <w:rPr>
          <w:u w:val="thick"/>
        </w:rPr>
        <w:t>с</w:t>
      </w:r>
      <w:r>
        <w:rPr>
          <w:spacing w:val="-1"/>
          <w:u w:val="thick"/>
        </w:rPr>
        <w:t xml:space="preserve"> </w:t>
      </w:r>
      <w:r>
        <w:rPr>
          <w:u w:val="thick"/>
        </w:rPr>
        <w:t>мячо</w:t>
      </w:r>
      <w:r>
        <w:t>м</w:t>
      </w:r>
      <w:r>
        <w:rPr>
          <w:spacing w:val="-4"/>
        </w:rPr>
        <w:t xml:space="preserve"> </w:t>
      </w:r>
      <w:r>
        <w:t>«Скажи</w:t>
      </w:r>
      <w:r>
        <w:rPr>
          <w:spacing w:val="-1"/>
        </w:rPr>
        <w:t xml:space="preserve"> </w:t>
      </w:r>
      <w:r>
        <w:t>наоборот.</w:t>
      </w:r>
    </w:p>
    <w:p w:rsidR="00B520D4" w:rsidRDefault="008974F0">
      <w:pPr>
        <w:pStyle w:val="a3"/>
        <w:spacing w:line="317" w:lineRule="exact"/>
        <w:ind w:left="808"/>
        <w:jc w:val="left"/>
      </w:pPr>
      <w:r>
        <w:t>Ребенок</w:t>
      </w:r>
      <w:r>
        <w:rPr>
          <w:spacing w:val="-2"/>
        </w:rPr>
        <w:t xml:space="preserve"> </w:t>
      </w:r>
      <w:r>
        <w:t>получает мяч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называет обратное</w:t>
      </w:r>
      <w:r>
        <w:rPr>
          <w:spacing w:val="-6"/>
        </w:rPr>
        <w:t xml:space="preserve"> </w:t>
      </w:r>
      <w:r>
        <w:t>действие:</w:t>
      </w:r>
    </w:p>
    <w:p w:rsidR="00B520D4" w:rsidRDefault="008974F0">
      <w:pPr>
        <w:pStyle w:val="a3"/>
        <w:spacing w:before="2"/>
        <w:ind w:left="808" w:right="8616"/>
        <w:jc w:val="left"/>
      </w:pPr>
      <w:r>
        <w:t>Залезать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…</w:t>
      </w:r>
      <w:r>
        <w:rPr>
          <w:spacing w:val="-67"/>
        </w:rPr>
        <w:t xml:space="preserve"> </w:t>
      </w:r>
      <w:r>
        <w:t>Вбежать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…</w:t>
      </w:r>
    </w:p>
    <w:p w:rsidR="00B520D4" w:rsidRDefault="008974F0">
      <w:pPr>
        <w:pStyle w:val="a3"/>
        <w:ind w:left="808"/>
        <w:jc w:val="left"/>
      </w:pPr>
      <w:r>
        <w:t>Скатиться –… и</w:t>
      </w:r>
      <w:r>
        <w:rPr>
          <w:spacing w:val="-4"/>
        </w:rPr>
        <w:t xml:space="preserve"> </w:t>
      </w:r>
      <w:r>
        <w:t>т.п.</w:t>
      </w:r>
    </w:p>
    <w:p w:rsidR="00B520D4" w:rsidRDefault="008974F0">
      <w:pPr>
        <w:spacing w:before="9" w:line="237" w:lineRule="auto"/>
        <w:ind w:left="808" w:right="7799"/>
        <w:rPr>
          <w:sz w:val="28"/>
        </w:rPr>
      </w:pPr>
      <w:r>
        <w:rPr>
          <w:b/>
          <w:sz w:val="28"/>
          <w:u w:val="thick"/>
        </w:rPr>
        <w:t>«Один –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мн</w:t>
      </w:r>
      <w:r>
        <w:rPr>
          <w:b/>
          <w:sz w:val="28"/>
        </w:rPr>
        <w:t>ого»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Мяч – много мячей.</w:t>
      </w:r>
      <w:r>
        <w:rPr>
          <w:spacing w:val="-67"/>
          <w:sz w:val="28"/>
        </w:rPr>
        <w:t xml:space="preserve"> </w:t>
      </w:r>
      <w:r>
        <w:rPr>
          <w:sz w:val="28"/>
        </w:rPr>
        <w:t>Лягушка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…</w:t>
      </w:r>
    </w:p>
    <w:p w:rsidR="00B520D4" w:rsidRDefault="008974F0">
      <w:pPr>
        <w:pStyle w:val="a3"/>
        <w:spacing w:before="2"/>
        <w:ind w:left="808"/>
        <w:jc w:val="left"/>
      </w:pPr>
      <w:r>
        <w:t>Машина –</w:t>
      </w:r>
      <w:r>
        <w:rPr>
          <w:spacing w:val="1"/>
        </w:rPr>
        <w:t xml:space="preserve"> </w:t>
      </w:r>
      <w:r>
        <w:t>много</w:t>
      </w:r>
      <w:r>
        <w:rPr>
          <w:spacing w:val="-4"/>
        </w:rPr>
        <w:t xml:space="preserve"> </w:t>
      </w:r>
      <w:r>
        <w:t>…и</w:t>
      </w:r>
      <w:r>
        <w:rPr>
          <w:spacing w:val="-1"/>
        </w:rPr>
        <w:t xml:space="preserve"> </w:t>
      </w:r>
      <w:r>
        <w:t>т.п.</w:t>
      </w:r>
    </w:p>
    <w:p w:rsidR="00B520D4" w:rsidRDefault="008974F0">
      <w:pPr>
        <w:pStyle w:val="1"/>
        <w:spacing w:line="319" w:lineRule="exact"/>
      </w:pPr>
      <w:r>
        <w:rPr>
          <w:u w:val="thick"/>
        </w:rPr>
        <w:t>«Чем</w:t>
      </w:r>
      <w:r>
        <w:rPr>
          <w:spacing w:val="-3"/>
          <w:u w:val="thick"/>
        </w:rPr>
        <w:t xml:space="preserve"> </w:t>
      </w:r>
      <w:proofErr w:type="gramStart"/>
      <w:r>
        <w:rPr>
          <w:u w:val="thick"/>
        </w:rPr>
        <w:t>похож</w:t>
      </w:r>
      <w:r>
        <w:t>и</w:t>
      </w:r>
      <w:proofErr w:type="gramEnd"/>
      <w:r>
        <w:t>?»</w:t>
      </w:r>
    </w:p>
    <w:p w:rsidR="00B520D4" w:rsidRDefault="008974F0">
      <w:pPr>
        <w:pStyle w:val="a3"/>
        <w:spacing w:line="319" w:lineRule="exact"/>
        <w:ind w:left="808"/>
        <w:jc w:val="left"/>
      </w:pPr>
      <w:r>
        <w:t>Яблоко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арбуз;</w:t>
      </w:r>
      <w:r>
        <w:rPr>
          <w:spacing w:val="-3"/>
        </w:rPr>
        <w:t xml:space="preserve"> </w:t>
      </w:r>
      <w:r>
        <w:t>кошка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собака;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стул.</w:t>
      </w:r>
    </w:p>
    <w:p w:rsidR="00B520D4" w:rsidRDefault="008974F0">
      <w:pPr>
        <w:pStyle w:val="1"/>
        <w:spacing w:line="319" w:lineRule="exact"/>
      </w:pPr>
      <w:r>
        <w:rPr>
          <w:u w:val="thick"/>
        </w:rPr>
        <w:t>«Где</w:t>
      </w:r>
      <w:r>
        <w:rPr>
          <w:spacing w:val="-3"/>
          <w:u w:val="thick"/>
        </w:rPr>
        <w:t xml:space="preserve"> </w:t>
      </w:r>
      <w:r>
        <w:rPr>
          <w:u w:val="thick"/>
        </w:rPr>
        <w:t>сидит</w:t>
      </w:r>
      <w:r>
        <w:rPr>
          <w:spacing w:val="-3"/>
          <w:u w:val="thick"/>
        </w:rPr>
        <w:t xml:space="preserve"> </w:t>
      </w:r>
      <w:r>
        <w:rPr>
          <w:u w:val="thick"/>
        </w:rPr>
        <w:t>п</w:t>
      </w:r>
      <w:r>
        <w:t>тица?»</w:t>
      </w:r>
    </w:p>
    <w:p w:rsidR="00B520D4" w:rsidRDefault="008974F0">
      <w:pPr>
        <w:ind w:left="100" w:right="116" w:firstLine="708"/>
        <w:jc w:val="both"/>
        <w:rPr>
          <w:sz w:val="28"/>
        </w:rPr>
      </w:pPr>
      <w:r>
        <w:rPr>
          <w:sz w:val="28"/>
        </w:rPr>
        <w:t>В два ряда разложены картинки (их можно нарисовать или вырезать из журналов,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старых книг и т.д.). В верхнем</w:t>
      </w:r>
      <w:r>
        <w:rPr>
          <w:spacing w:val="1"/>
          <w:sz w:val="28"/>
        </w:rPr>
        <w:t xml:space="preserve"> </w:t>
      </w:r>
      <w:r>
        <w:rPr>
          <w:sz w:val="28"/>
        </w:rPr>
        <w:t>ряду: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ворона, воробей, сова, дятел, синица.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В нижнем</w:t>
      </w:r>
      <w:r>
        <w:rPr>
          <w:spacing w:val="1"/>
          <w:sz w:val="28"/>
        </w:rPr>
        <w:t xml:space="preserve"> </w:t>
      </w:r>
      <w:r>
        <w:rPr>
          <w:sz w:val="28"/>
        </w:rPr>
        <w:t>ряду: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забор,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трава, ветка, дерево,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куст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 предложения.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Например:</w:t>
      </w:r>
    </w:p>
    <w:p w:rsidR="00B520D4" w:rsidRDefault="008974F0">
      <w:pPr>
        <w:pStyle w:val="a3"/>
        <w:ind w:left="808" w:right="7299"/>
        <w:jc w:val="left"/>
      </w:pPr>
      <w:r>
        <w:t>Ворона</w:t>
      </w:r>
      <w:r>
        <w:rPr>
          <w:spacing w:val="-5"/>
        </w:rPr>
        <w:t xml:space="preserve"> </w:t>
      </w:r>
      <w:r>
        <w:t>сидит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заборе.</w:t>
      </w:r>
      <w:r>
        <w:rPr>
          <w:spacing w:val="-67"/>
        </w:rPr>
        <w:t xml:space="preserve"> </w:t>
      </w:r>
      <w:r>
        <w:t>Дятел сидит на дереве.</w:t>
      </w:r>
      <w:r>
        <w:rPr>
          <w:spacing w:val="1"/>
        </w:rPr>
        <w:t xml:space="preserve"> </w:t>
      </w:r>
      <w:r>
        <w:t>Воробей сидит в траве.</w:t>
      </w:r>
      <w:r>
        <w:rPr>
          <w:spacing w:val="1"/>
        </w:rPr>
        <w:t xml:space="preserve"> </w:t>
      </w:r>
      <w:r>
        <w:t>Синица сидит на кусте.</w:t>
      </w:r>
      <w:r>
        <w:rPr>
          <w:spacing w:val="1"/>
        </w:rPr>
        <w:t xml:space="preserve"> </w:t>
      </w:r>
      <w:r>
        <w:t>Сова</w:t>
      </w:r>
      <w:r>
        <w:rPr>
          <w:spacing w:val="-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ветке.</w:t>
      </w:r>
    </w:p>
    <w:p w:rsidR="00B520D4" w:rsidRDefault="008974F0">
      <w:pPr>
        <w:pStyle w:val="1"/>
      </w:pPr>
      <w:r>
        <w:rPr>
          <w:u w:val="thick"/>
        </w:rPr>
        <w:t>«Игрушки»</w:t>
      </w:r>
    </w:p>
    <w:p w:rsidR="00B520D4" w:rsidRDefault="008974F0">
      <w:pPr>
        <w:pStyle w:val="a3"/>
        <w:ind w:right="119" w:firstLine="708"/>
      </w:pPr>
      <w:r>
        <w:t>Про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proofErr w:type="gramStart"/>
      <w:r>
        <w:rPr>
          <w:i/>
        </w:rPr>
        <w:t>мой</w:t>
      </w:r>
      <w:proofErr w:type="gramEnd"/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моя</w:t>
      </w:r>
      <w:r>
        <w:t>?</w:t>
      </w:r>
      <w:r>
        <w:rPr>
          <w:spacing w:val="1"/>
        </w:rPr>
        <w:t xml:space="preserve"> </w:t>
      </w:r>
      <w:r>
        <w:t>Придумай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слова,</w:t>
      </w:r>
      <w:r>
        <w:rPr>
          <w:spacing w:val="70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 xml:space="preserve">которые можно сказать </w:t>
      </w:r>
      <w:proofErr w:type="gramStart"/>
      <w:r>
        <w:rPr>
          <w:i/>
        </w:rPr>
        <w:t>мой</w:t>
      </w:r>
      <w:proofErr w:type="gramEnd"/>
      <w:r>
        <w:rPr>
          <w:i/>
        </w:rPr>
        <w:t>, моя</w:t>
      </w:r>
      <w:r>
        <w:t>. В эту игру можно иг</w:t>
      </w:r>
      <w:r>
        <w:t>рать где угодно: на улице, по</w:t>
      </w:r>
      <w:r>
        <w:rPr>
          <w:spacing w:val="1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поездке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B520D4" w:rsidRDefault="008974F0">
      <w:pPr>
        <w:pStyle w:val="2"/>
        <w:spacing w:line="317" w:lineRule="exact"/>
        <w:rPr>
          <w:u w:val="none"/>
        </w:rPr>
      </w:pPr>
      <w:r>
        <w:rPr>
          <w:u w:val="thick"/>
        </w:rPr>
        <w:t>Как</w:t>
      </w:r>
      <w:r>
        <w:rPr>
          <w:spacing w:val="-5"/>
          <w:u w:val="thick"/>
        </w:rPr>
        <w:t xml:space="preserve"> </w:t>
      </w:r>
      <w:r>
        <w:rPr>
          <w:u w:val="thick"/>
        </w:rPr>
        <w:t>научить</w:t>
      </w:r>
      <w:r>
        <w:rPr>
          <w:spacing w:val="-3"/>
          <w:u w:val="thick"/>
        </w:rPr>
        <w:t xml:space="preserve"> </w:t>
      </w:r>
      <w:r>
        <w:rPr>
          <w:u w:val="thick"/>
        </w:rPr>
        <w:t>ребенка</w:t>
      </w:r>
      <w:r>
        <w:rPr>
          <w:spacing w:val="-3"/>
          <w:u w:val="thick"/>
        </w:rPr>
        <w:t xml:space="preserve"> </w:t>
      </w:r>
      <w:r>
        <w:rPr>
          <w:u w:val="thick"/>
        </w:rPr>
        <w:t>пересказу?</w:t>
      </w:r>
    </w:p>
    <w:p w:rsidR="00B520D4" w:rsidRDefault="008974F0">
      <w:pPr>
        <w:pStyle w:val="a3"/>
        <w:ind w:right="113" w:firstLine="708"/>
      </w:pPr>
      <w:r>
        <w:t>Если вы хотите, чтобы ваш ребенок приобщался к художественной литературе,</w:t>
      </w:r>
      <w:r>
        <w:rPr>
          <w:spacing w:val="1"/>
        </w:rPr>
        <w:t xml:space="preserve"> </w:t>
      </w:r>
      <w:r>
        <w:t>запоминал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строил</w:t>
      </w:r>
      <w:r>
        <w:rPr>
          <w:spacing w:val="1"/>
        </w:rPr>
        <w:t xml:space="preserve"> </w:t>
      </w:r>
      <w:r>
        <w:t>собственные</w:t>
      </w:r>
      <w:r>
        <w:rPr>
          <w:spacing w:val="70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Приступая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важному</w:t>
      </w:r>
      <w:r>
        <w:rPr>
          <w:spacing w:val="-67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текста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последующего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воспроизведения.</w:t>
      </w:r>
      <w:r>
        <w:rPr>
          <w:spacing w:val="4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сложно</w:t>
      </w:r>
      <w:r>
        <w:rPr>
          <w:spacing w:val="-1"/>
        </w:rPr>
        <w:t xml:space="preserve"> </w:t>
      </w:r>
      <w:r>
        <w:t>самим</w:t>
      </w:r>
      <w:r>
        <w:rPr>
          <w:spacing w:val="2"/>
        </w:rPr>
        <w:t xml:space="preserve"> </w:t>
      </w:r>
      <w:r>
        <w:t>вникнуть</w:t>
      </w:r>
      <w:r>
        <w:rPr>
          <w:spacing w:val="4"/>
        </w:rPr>
        <w:t xml:space="preserve"> </w:t>
      </w:r>
      <w:proofErr w:type="gramStart"/>
      <w:r>
        <w:t>в</w:t>
      </w:r>
      <w:proofErr w:type="gramEnd"/>
    </w:p>
    <w:p w:rsidR="00B520D4" w:rsidRDefault="00B520D4">
      <w:pPr>
        <w:sectPr w:rsidR="00B520D4">
          <w:pgSz w:w="12240" w:h="15840"/>
          <w:pgMar w:top="640" w:right="600" w:bottom="280" w:left="620" w:header="720" w:footer="720" w:gutter="0"/>
          <w:cols w:space="720"/>
        </w:sectPr>
      </w:pPr>
    </w:p>
    <w:p w:rsidR="00B520D4" w:rsidRDefault="008974F0">
      <w:pPr>
        <w:pStyle w:val="a3"/>
        <w:spacing w:before="70"/>
        <w:ind w:right="126"/>
      </w:pPr>
      <w:r>
        <w:rPr>
          <w:noProof/>
          <w:lang w:eastAsia="ru-RU"/>
        </w:rPr>
        <w:lastRenderedPageBreak/>
        <w:drawing>
          <wp:anchor distT="0" distB="0" distL="0" distR="0" simplePos="0" relativeHeight="487505408" behindDoc="1" locked="0" layoutInCell="1" allowOverlap="1">
            <wp:simplePos x="0" y="0"/>
            <wp:positionH relativeFrom="page">
              <wp:posOffset>215900</wp:posOffset>
            </wp:positionH>
            <wp:positionV relativeFrom="page">
              <wp:posOffset>254000</wp:posOffset>
            </wp:positionV>
            <wp:extent cx="7340282" cy="9550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282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суть</w:t>
      </w:r>
      <w:r>
        <w:rPr>
          <w:spacing w:val="1"/>
        </w:rPr>
        <w:t xml:space="preserve"> </w:t>
      </w:r>
      <w:r>
        <w:t>описанных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сказки. Для того чтобы суметь освоить литературное произведение и пересказать его,</w:t>
      </w:r>
      <w:r>
        <w:rPr>
          <w:spacing w:val="1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нуждаются в</w:t>
      </w:r>
      <w:r>
        <w:rPr>
          <w:spacing w:val="1"/>
        </w:rPr>
        <w:t xml:space="preserve"> </w:t>
      </w:r>
      <w:r>
        <w:t>вашей</w:t>
      </w:r>
      <w:r>
        <w:rPr>
          <w:spacing w:val="3"/>
        </w:rPr>
        <w:t xml:space="preserve"> </w:t>
      </w:r>
      <w:r>
        <w:t>помощи.</w:t>
      </w:r>
    </w:p>
    <w:p w:rsidR="00B520D4" w:rsidRDefault="008974F0">
      <w:pPr>
        <w:pStyle w:val="2"/>
        <w:spacing w:before="7"/>
        <w:rPr>
          <w:u w:val="none"/>
        </w:rPr>
      </w:pPr>
      <w:r>
        <w:rPr>
          <w:u w:val="double"/>
        </w:rPr>
        <w:t>Предлагаем</w:t>
      </w:r>
      <w:r>
        <w:rPr>
          <w:spacing w:val="-3"/>
          <w:u w:val="double"/>
        </w:rPr>
        <w:t xml:space="preserve"> </w:t>
      </w:r>
      <w:r>
        <w:rPr>
          <w:u w:val="double"/>
        </w:rPr>
        <w:t>воспользоваться</w:t>
      </w:r>
      <w:r>
        <w:rPr>
          <w:spacing w:val="-3"/>
          <w:u w:val="double"/>
        </w:rPr>
        <w:t xml:space="preserve"> </w:t>
      </w:r>
      <w:r>
        <w:rPr>
          <w:u w:val="double"/>
        </w:rPr>
        <w:t>некоторыми</w:t>
      </w:r>
      <w:r>
        <w:rPr>
          <w:spacing w:val="1"/>
          <w:u w:val="double"/>
        </w:rPr>
        <w:t xml:space="preserve"> </w:t>
      </w:r>
      <w:r>
        <w:rPr>
          <w:u w:val="double"/>
        </w:rPr>
        <w:t>советами.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27"/>
        <w:rPr>
          <w:sz w:val="28"/>
        </w:rPr>
      </w:pPr>
      <w:r>
        <w:rPr>
          <w:sz w:val="28"/>
        </w:rPr>
        <w:t xml:space="preserve">После чтения </w:t>
      </w:r>
      <w:r>
        <w:rPr>
          <w:sz w:val="28"/>
        </w:rPr>
        <w:t>произведения обязательно рассмотрите иллюстрации в книге.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понял,</w:t>
      </w:r>
      <w:r>
        <w:rPr>
          <w:spacing w:val="1"/>
          <w:sz w:val="28"/>
        </w:rPr>
        <w:t xml:space="preserve"> </w:t>
      </w:r>
      <w:r>
        <w:rPr>
          <w:sz w:val="28"/>
        </w:rPr>
        <w:t>прочтите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2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27"/>
        <w:rPr>
          <w:sz w:val="28"/>
        </w:rPr>
      </w:pPr>
      <w:r>
        <w:rPr>
          <w:sz w:val="28"/>
        </w:rPr>
        <w:t>Направляя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диалог.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Высказывайте свое мнение, иногда сознательно неправильное. Пусть ребенок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заметит</w:t>
      </w:r>
      <w:r>
        <w:rPr>
          <w:spacing w:val="2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поправит</w:t>
      </w:r>
      <w:r>
        <w:rPr>
          <w:spacing w:val="3"/>
          <w:sz w:val="28"/>
        </w:rPr>
        <w:t xml:space="preserve"> </w:t>
      </w:r>
      <w:r>
        <w:rPr>
          <w:sz w:val="28"/>
        </w:rPr>
        <w:t>вас.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spacing w:line="237" w:lineRule="auto"/>
        <w:ind w:right="123"/>
        <w:rPr>
          <w:sz w:val="28"/>
        </w:rPr>
      </w:pPr>
      <w:r>
        <w:rPr>
          <w:sz w:val="28"/>
        </w:rPr>
        <w:t>Начав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остановитесь,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закончить целую фразу.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spacing w:before="1"/>
        <w:ind w:right="117"/>
        <w:rPr>
          <w:sz w:val="28"/>
        </w:rPr>
      </w:pPr>
      <w:r>
        <w:rPr>
          <w:sz w:val="28"/>
        </w:rPr>
        <w:t>Попробуйте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очереди: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ересказывать,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заканчивает.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19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малыш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паузами,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1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пальчиковых кукол. Предложите ребенку побыть актером и разыграть сказку</w:t>
      </w:r>
      <w:r>
        <w:rPr>
          <w:spacing w:val="1"/>
          <w:sz w:val="28"/>
        </w:rPr>
        <w:t xml:space="preserve"> </w:t>
      </w:r>
      <w:r>
        <w:rPr>
          <w:sz w:val="28"/>
        </w:rPr>
        <w:t>с озвучиванием всех персонажей. Первыми спектаклями такого домашнего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44"/>
          <w:sz w:val="28"/>
        </w:rPr>
        <w:t xml:space="preserve"> </w:t>
      </w:r>
      <w:r>
        <w:rPr>
          <w:sz w:val="28"/>
        </w:rPr>
        <w:t>могут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бытьсказки</w:t>
      </w:r>
      <w:proofErr w:type="spellEnd"/>
      <w:r>
        <w:rPr>
          <w:sz w:val="28"/>
        </w:rPr>
        <w:t>,</w:t>
      </w:r>
      <w:r>
        <w:rPr>
          <w:spacing w:val="46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детства:</w:t>
      </w:r>
      <w:r>
        <w:rPr>
          <w:spacing w:val="46"/>
          <w:sz w:val="28"/>
        </w:rPr>
        <w:t xml:space="preserve"> </w:t>
      </w:r>
      <w:r>
        <w:rPr>
          <w:sz w:val="28"/>
        </w:rPr>
        <w:t>«Колобок»,</w:t>
      </w:r>
      <w:r>
        <w:rPr>
          <w:spacing w:val="53"/>
          <w:sz w:val="28"/>
        </w:rPr>
        <w:t xml:space="preserve"> </w:t>
      </w:r>
      <w:r>
        <w:rPr>
          <w:sz w:val="28"/>
        </w:rPr>
        <w:t>«Репка»,</w:t>
      </w:r>
    </w:p>
    <w:p w:rsidR="00B520D4" w:rsidRDefault="008974F0">
      <w:pPr>
        <w:pStyle w:val="a3"/>
        <w:spacing w:line="320" w:lineRule="exact"/>
        <w:ind w:left="1528"/>
        <w:jc w:val="left"/>
      </w:pPr>
      <w:r>
        <w:t>«Теремок».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20"/>
        <w:rPr>
          <w:sz w:val="28"/>
        </w:rPr>
      </w:pPr>
      <w:r>
        <w:rPr>
          <w:sz w:val="28"/>
        </w:rPr>
        <w:t>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сюжетом и встроенными диалогами, но и рассказы о животных и о природе.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Ушинского,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Толстого,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Приш</w:t>
      </w:r>
      <w:r>
        <w:rPr>
          <w:sz w:val="28"/>
        </w:rPr>
        <w:t>вина,</w:t>
      </w:r>
      <w:r>
        <w:rPr>
          <w:spacing w:val="2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Бианки,</w:t>
      </w:r>
      <w:r>
        <w:rPr>
          <w:spacing w:val="2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Пермяка.</w:t>
      </w:r>
    </w:p>
    <w:p w:rsidR="00B520D4" w:rsidRDefault="008974F0">
      <w:pPr>
        <w:pStyle w:val="a5"/>
        <w:numPr>
          <w:ilvl w:val="0"/>
          <w:numId w:val="1"/>
        </w:numPr>
        <w:tabs>
          <w:tab w:val="left" w:pos="1529"/>
        </w:tabs>
        <w:ind w:right="120"/>
        <w:rPr>
          <w:sz w:val="28"/>
        </w:rPr>
      </w:pP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книгу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правильными логическими ударениями и паузами. Помните, что монотонное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понижает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 </w:t>
      </w:r>
      <w:proofErr w:type="gramStart"/>
      <w:r>
        <w:rPr>
          <w:sz w:val="28"/>
        </w:rPr>
        <w:t>услышанному</w:t>
      </w:r>
      <w:proofErr w:type="gramEnd"/>
      <w:r>
        <w:rPr>
          <w:sz w:val="28"/>
        </w:rPr>
        <w:t>.</w:t>
      </w:r>
    </w:p>
    <w:p w:rsidR="00B520D4" w:rsidRDefault="008974F0">
      <w:pPr>
        <w:pStyle w:val="a3"/>
        <w:ind w:right="130"/>
      </w:pPr>
      <w:r>
        <w:t>Общение с книгой, которую малыш «читает» и пересказывает вместе с взрослым, играет</w:t>
      </w:r>
      <w:r>
        <w:rPr>
          <w:spacing w:val="1"/>
        </w:rPr>
        <w:t xml:space="preserve"> </w:t>
      </w:r>
      <w:r>
        <w:t>огромную</w:t>
      </w:r>
      <w:r>
        <w:rPr>
          <w:spacing w:val="-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связной речи.</w:t>
      </w:r>
    </w:p>
    <w:sectPr w:rsidR="00B520D4">
      <w:pgSz w:w="12240" w:h="15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80CD8"/>
    <w:multiLevelType w:val="hybridMultilevel"/>
    <w:tmpl w:val="D6725B4C"/>
    <w:lvl w:ilvl="0" w:tplc="09FED4B0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5053DA">
      <w:numFmt w:val="bullet"/>
      <w:lvlText w:val="•"/>
      <w:lvlJc w:val="left"/>
      <w:pPr>
        <w:ind w:left="2470" w:hanging="361"/>
      </w:pPr>
      <w:rPr>
        <w:rFonts w:hint="default"/>
        <w:lang w:val="ru-RU" w:eastAsia="en-US" w:bidi="ar-SA"/>
      </w:rPr>
    </w:lvl>
    <w:lvl w:ilvl="2" w:tplc="4F42047E">
      <w:numFmt w:val="bullet"/>
      <w:lvlText w:val="•"/>
      <w:lvlJc w:val="left"/>
      <w:pPr>
        <w:ind w:left="3420" w:hanging="361"/>
      </w:pPr>
      <w:rPr>
        <w:rFonts w:hint="default"/>
        <w:lang w:val="ru-RU" w:eastAsia="en-US" w:bidi="ar-SA"/>
      </w:rPr>
    </w:lvl>
    <w:lvl w:ilvl="3" w:tplc="AA9E0A1C">
      <w:numFmt w:val="bullet"/>
      <w:lvlText w:val="•"/>
      <w:lvlJc w:val="left"/>
      <w:pPr>
        <w:ind w:left="4370" w:hanging="361"/>
      </w:pPr>
      <w:rPr>
        <w:rFonts w:hint="default"/>
        <w:lang w:val="ru-RU" w:eastAsia="en-US" w:bidi="ar-SA"/>
      </w:rPr>
    </w:lvl>
    <w:lvl w:ilvl="4" w:tplc="3514C2DA">
      <w:numFmt w:val="bullet"/>
      <w:lvlText w:val="•"/>
      <w:lvlJc w:val="left"/>
      <w:pPr>
        <w:ind w:left="5320" w:hanging="361"/>
      </w:pPr>
      <w:rPr>
        <w:rFonts w:hint="default"/>
        <w:lang w:val="ru-RU" w:eastAsia="en-US" w:bidi="ar-SA"/>
      </w:rPr>
    </w:lvl>
    <w:lvl w:ilvl="5" w:tplc="D15AE9AA">
      <w:numFmt w:val="bullet"/>
      <w:lvlText w:val="•"/>
      <w:lvlJc w:val="left"/>
      <w:pPr>
        <w:ind w:left="6270" w:hanging="361"/>
      </w:pPr>
      <w:rPr>
        <w:rFonts w:hint="default"/>
        <w:lang w:val="ru-RU" w:eastAsia="en-US" w:bidi="ar-SA"/>
      </w:rPr>
    </w:lvl>
    <w:lvl w:ilvl="6" w:tplc="CC9AA9D0">
      <w:numFmt w:val="bullet"/>
      <w:lvlText w:val="•"/>
      <w:lvlJc w:val="left"/>
      <w:pPr>
        <w:ind w:left="7220" w:hanging="361"/>
      </w:pPr>
      <w:rPr>
        <w:rFonts w:hint="default"/>
        <w:lang w:val="ru-RU" w:eastAsia="en-US" w:bidi="ar-SA"/>
      </w:rPr>
    </w:lvl>
    <w:lvl w:ilvl="7" w:tplc="43F444F2">
      <w:numFmt w:val="bullet"/>
      <w:lvlText w:val="•"/>
      <w:lvlJc w:val="left"/>
      <w:pPr>
        <w:ind w:left="8170" w:hanging="361"/>
      </w:pPr>
      <w:rPr>
        <w:rFonts w:hint="default"/>
        <w:lang w:val="ru-RU" w:eastAsia="en-US" w:bidi="ar-SA"/>
      </w:rPr>
    </w:lvl>
    <w:lvl w:ilvl="8" w:tplc="59AA6B62">
      <w:numFmt w:val="bullet"/>
      <w:lvlText w:val="•"/>
      <w:lvlJc w:val="left"/>
      <w:pPr>
        <w:ind w:left="9120" w:hanging="361"/>
      </w:pPr>
      <w:rPr>
        <w:rFonts w:hint="default"/>
        <w:lang w:val="ru-RU" w:eastAsia="en-US" w:bidi="ar-SA"/>
      </w:rPr>
    </w:lvl>
  </w:abstractNum>
  <w:abstractNum w:abstractNumId="1">
    <w:nsid w:val="7748440E"/>
    <w:multiLevelType w:val="hybridMultilevel"/>
    <w:tmpl w:val="2F90F166"/>
    <w:lvl w:ilvl="0" w:tplc="54E8DEAC">
      <w:numFmt w:val="bullet"/>
      <w:lvlText w:val="·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066D3A">
      <w:numFmt w:val="bullet"/>
      <w:lvlText w:val=""/>
      <w:lvlJc w:val="left"/>
      <w:pPr>
        <w:ind w:left="152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628E522">
      <w:numFmt w:val="bullet"/>
      <w:lvlText w:val="•"/>
      <w:lvlJc w:val="left"/>
      <w:pPr>
        <w:ind w:left="2575" w:hanging="361"/>
      </w:pPr>
      <w:rPr>
        <w:rFonts w:hint="default"/>
        <w:lang w:val="ru-RU" w:eastAsia="en-US" w:bidi="ar-SA"/>
      </w:rPr>
    </w:lvl>
    <w:lvl w:ilvl="3" w:tplc="046281DE">
      <w:numFmt w:val="bullet"/>
      <w:lvlText w:val="•"/>
      <w:lvlJc w:val="left"/>
      <w:pPr>
        <w:ind w:left="3631" w:hanging="361"/>
      </w:pPr>
      <w:rPr>
        <w:rFonts w:hint="default"/>
        <w:lang w:val="ru-RU" w:eastAsia="en-US" w:bidi="ar-SA"/>
      </w:rPr>
    </w:lvl>
    <w:lvl w:ilvl="4" w:tplc="9320B078">
      <w:numFmt w:val="bullet"/>
      <w:lvlText w:val="•"/>
      <w:lvlJc w:val="left"/>
      <w:pPr>
        <w:ind w:left="4686" w:hanging="361"/>
      </w:pPr>
      <w:rPr>
        <w:rFonts w:hint="default"/>
        <w:lang w:val="ru-RU" w:eastAsia="en-US" w:bidi="ar-SA"/>
      </w:rPr>
    </w:lvl>
    <w:lvl w:ilvl="5" w:tplc="79DECAFC">
      <w:numFmt w:val="bullet"/>
      <w:lvlText w:val="•"/>
      <w:lvlJc w:val="left"/>
      <w:pPr>
        <w:ind w:left="5742" w:hanging="361"/>
      </w:pPr>
      <w:rPr>
        <w:rFonts w:hint="default"/>
        <w:lang w:val="ru-RU" w:eastAsia="en-US" w:bidi="ar-SA"/>
      </w:rPr>
    </w:lvl>
    <w:lvl w:ilvl="6" w:tplc="CCFA16CC">
      <w:numFmt w:val="bullet"/>
      <w:lvlText w:val="•"/>
      <w:lvlJc w:val="left"/>
      <w:pPr>
        <w:ind w:left="6797" w:hanging="361"/>
      </w:pPr>
      <w:rPr>
        <w:rFonts w:hint="default"/>
        <w:lang w:val="ru-RU" w:eastAsia="en-US" w:bidi="ar-SA"/>
      </w:rPr>
    </w:lvl>
    <w:lvl w:ilvl="7" w:tplc="055851A2">
      <w:numFmt w:val="bullet"/>
      <w:lvlText w:val="•"/>
      <w:lvlJc w:val="left"/>
      <w:pPr>
        <w:ind w:left="7853" w:hanging="361"/>
      </w:pPr>
      <w:rPr>
        <w:rFonts w:hint="default"/>
        <w:lang w:val="ru-RU" w:eastAsia="en-US" w:bidi="ar-SA"/>
      </w:rPr>
    </w:lvl>
    <w:lvl w:ilvl="8" w:tplc="49A0EB0A">
      <w:numFmt w:val="bullet"/>
      <w:lvlText w:val="•"/>
      <w:lvlJc w:val="left"/>
      <w:pPr>
        <w:ind w:left="890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20D4"/>
    <w:rsid w:val="008974F0"/>
    <w:rsid w:val="00B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7" w:lineRule="exact"/>
      <w:ind w:left="8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9" w:lineRule="exact"/>
      <w:ind w:left="80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61" w:right="1083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a5">
    <w:name w:val="List Paragraph"/>
    <w:basedOn w:val="a"/>
    <w:uiPriority w:val="1"/>
    <w:qFormat/>
    <w:pPr>
      <w:ind w:left="1528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17" w:lineRule="exact"/>
      <w:ind w:left="8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319" w:lineRule="exact"/>
      <w:ind w:left="808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61" w:right="1083"/>
      <w:jc w:val="center"/>
    </w:pPr>
    <w:rPr>
      <w:rFonts w:ascii="Arial Black" w:eastAsia="Arial Black" w:hAnsi="Arial Black" w:cs="Arial Black"/>
      <w:sz w:val="72"/>
      <w:szCs w:val="72"/>
    </w:rPr>
  </w:style>
  <w:style w:type="paragraph" w:styleId="a5">
    <w:name w:val="List Paragraph"/>
    <w:basedOn w:val="a"/>
    <w:uiPriority w:val="1"/>
    <w:qFormat/>
    <w:pPr>
      <w:ind w:left="1528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1729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Home4</cp:lastModifiedBy>
  <cp:revision>2</cp:revision>
  <dcterms:created xsi:type="dcterms:W3CDTF">2021-09-03T08:28:00Z</dcterms:created>
  <dcterms:modified xsi:type="dcterms:W3CDTF">2021-09-03T08:31:00Z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2021-09-03T00:00:00Z</vt:filetime>
  </property>
</Properties>
</file>