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5B6AAE" w:rsidRPr="00894D32" w:rsidRDefault="00894D32" w:rsidP="00894D32">
      <w:pPr>
        <w:spacing w:after="0" w:line="264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                                        </w:t>
      </w:r>
      <w:r w:rsidR="005B6AAE" w:rsidRPr="00894D32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Конспект</w:t>
      </w:r>
    </w:p>
    <w:p w:rsidR="005B6AAE" w:rsidRPr="00894D32" w:rsidRDefault="005B6AAE" w:rsidP="005B6AAE">
      <w:pPr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894D32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занятия по истории казачества для детей старшего дошкольного возраста «Воинская слава казака»</w:t>
      </w:r>
    </w:p>
    <w:p w:rsidR="00894D32" w:rsidRP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Воспитатель: Ефимова Р.А.</w:t>
      </w: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894D32" w:rsidRDefault="00894D32" w:rsidP="005B6AAE">
      <w:pPr>
        <w:spacing w:after="0" w:line="264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2023г.</w:t>
      </w:r>
    </w:p>
    <w:p w:rsidR="005B6AAE" w:rsidRPr="005B6AAE" w:rsidRDefault="005B6AAE" w:rsidP="005B6A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5B6AAE" w:rsidRPr="005B6AAE" w:rsidRDefault="005B6AAE" w:rsidP="005B6A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5B6AAE" w:rsidRPr="005B6AAE" w:rsidRDefault="005B6AAE" w:rsidP="005B6AA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познакомить детей с</w:t>
      </w:r>
      <w:r w:rsidRPr="005B6A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историей возникновения донского казачества;</w:t>
      </w:r>
    </w:p>
    <w:p w:rsidR="005B6AAE" w:rsidRPr="005B6AAE" w:rsidRDefault="005B6AAE" w:rsidP="005B6AA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отличать воинов-казаков по одежде;</w:t>
      </w:r>
    </w:p>
    <w:p w:rsidR="005B6AAE" w:rsidRPr="005B6AAE" w:rsidRDefault="005B6AAE" w:rsidP="005B6AA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ознакомить детей с героями-казаками.</w:t>
      </w:r>
    </w:p>
    <w:p w:rsidR="005B6AAE" w:rsidRPr="005B6AAE" w:rsidRDefault="005B6AAE" w:rsidP="005B6A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5B6AAE" w:rsidRPr="005B6AAE" w:rsidRDefault="005B6AAE" w:rsidP="005B6AA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творческий потенциал детей средствами фольклора и словотворчества, связанных с передачей художественных традиций, бытующих в Волгоградской области;</w:t>
      </w:r>
    </w:p>
    <w:p w:rsidR="005B6AAE" w:rsidRPr="005B6AAE" w:rsidRDefault="005B6AAE" w:rsidP="005B6AA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интерес к коллекционированию и желанию собирать предметы старины (фотографии, игрушки, предметы быта и т.д.);</w:t>
      </w:r>
    </w:p>
    <w:p w:rsidR="005B6AAE" w:rsidRPr="005B6AAE" w:rsidRDefault="005B6AAE" w:rsidP="005B6AA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интерес к подлинным предметам старины и способности извлекать информацию из различных источников.</w:t>
      </w:r>
    </w:p>
    <w:p w:rsidR="005B6AAE" w:rsidRPr="005B6AAE" w:rsidRDefault="005B6AAE" w:rsidP="005B6A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Воспитывающие:</w:t>
      </w:r>
    </w:p>
    <w:p w:rsidR="005B6AAE" w:rsidRPr="005B6AAE" w:rsidRDefault="005B6AAE" w:rsidP="005B6AA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гордость за героическое прошлое казаков, интерес к родным традициям и обрядам;</w:t>
      </w:r>
    </w:p>
    <w:p w:rsidR="005B6AAE" w:rsidRPr="005B6AAE" w:rsidRDefault="005B6AAE" w:rsidP="005B6AAE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B6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чувство коллективного творчества.</w:t>
      </w:r>
    </w:p>
    <w:p w:rsidR="005B6AAE" w:rsidRPr="005B6AAE" w:rsidRDefault="005B6AAE" w:rsidP="005B6A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B6AAE" w:rsidRPr="005B6AAE" w:rsidRDefault="005B6AAE" w:rsidP="005B6A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Pr="005B6A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Здравствуйте, ребята! Я сегодня приглашаю вас в казачий курень – на посиделки. А о чём мы будем с вами говорить, подскажут строки из стихотворения «Покров» поэта, донского казака Николая Николаевича </w:t>
      </w:r>
      <w:proofErr w:type="spellStart"/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Туроверова</w:t>
      </w:r>
      <w:proofErr w:type="spellEnd"/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B6AAE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F0F3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 фоне музыки Свиридова «Весна и осень» звучит от</w:t>
      </w:r>
      <w:r w:rsidR="005F0F3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рывок из стихотворения «Покров»:</w:t>
      </w:r>
    </w:p>
    <w:p w:rsidR="005F0F32" w:rsidRDefault="005F0F32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Покидал я родную станицу,</w:t>
      </w:r>
    </w:p>
    <w:p w:rsidR="005F0F32" w:rsidRDefault="005F0F32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На войну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уходя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наконец.</w:t>
      </w:r>
    </w:p>
    <w:p w:rsidR="005F0F32" w:rsidRDefault="005F0F32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 шипы подковал кобылицу</w:t>
      </w:r>
    </w:p>
    <w:p w:rsidR="005F0F32" w:rsidRPr="005F0F32" w:rsidRDefault="005F0F32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 моста наш станичный кузнец.</w:t>
      </w:r>
    </w:p>
    <w:p w:rsidR="005F0F32" w:rsidRDefault="005F0F32" w:rsidP="00894D3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 иному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звенели подковы,</w:t>
      </w:r>
    </w:p>
    <w:p w:rsidR="005F0F32" w:rsidRDefault="005F0F32" w:rsidP="00894D3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казачки глядели мне вслед,</w:t>
      </w:r>
    </w:p>
    <w:p w:rsidR="005F0F32" w:rsidRDefault="005F0F32" w:rsidP="00894D3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станица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казалася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новой</w:t>
      </w:r>
      <w:proofErr w:type="gramEnd"/>
    </w:p>
    <w:p w:rsidR="005B6AAE" w:rsidRPr="005F0F32" w:rsidRDefault="005F0F32" w:rsidP="00894D3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Атаманцу семнадцати лет.</w:t>
      </w:r>
      <w:r w:rsidR="005B6AAE" w:rsidRPr="005F0F32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Правильно, ребята, мы сегодня поговорим о замечательном, героическом казачьем крае, о наших героях-казаках. </w:t>
      </w:r>
      <w:r w:rsidRPr="005F0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(показывает иллюстрации воинов разных стран в полном обмундировании)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вы думаете, есть ли на этих иллюстрациях казак? Почему вы так думаете?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F0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(показывает выбранную иллюстрацию с изображением казака в форме)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Да, действительно, это казак! Казаки живут рядом с нами, среди нас; живут семьями. Так кто же такие казаки?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   Об этом мы с вами и поговорим сегодня. В давние времена, 400 лет назад, в наши края бежали со всей России люди от тяжёлой жизни. Они селились по берегам рек нашего края. А почему по берегам рек расселялись, строили свои жилища люди? Да потому, что, где вода – там и жизнь. Люди обустраивали жилища, обзаводились семьями и жили. Эти свободолюбивые люди называли себя казаками. Казак – это значит вольный человек, удалой. Казаки были сильные и уверенные в себе люди, ведь им приходилось делать самим всё, что нужно для жизни: жилище построить, семью кормить, одевать, и хозяйство обустраивать. Жизнь была тяжёлой. А если вдруг начиналась война – казак садился на коня, брал шашку в руки и </w:t>
      </w:r>
      <w:proofErr w:type="gramStart"/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воевать обязан был</w:t>
      </w:r>
      <w:proofErr w:type="gramEnd"/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победы. Жизнь была не лёгкой и опасной, так как часто нападали враги на русские земли, а казаки любили всегда свою Родину – Русь и готовы были в любой момент встать на её защиту. Главная казачья заповедь: «Люби Россию, ибо она т</w:t>
      </w:r>
      <w:r w:rsidR="00655089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воя мать». И недаром говорится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Казак – вольный человек, храбрый воин.</w:t>
      </w:r>
      <w:r w:rsidR="00655089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55089" w:rsidRPr="005F0F32" w:rsidRDefault="00655089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AAE" w:rsidRPr="005F0F32" w:rsidRDefault="00655089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родную Русь воевали и охраняли границы Астраханские, Уральские, Волжские, Запорожские и Донские казаки. Вот сколько казаков. А рядом с Новочеркасском протекает река Дон. Значит мы — донские казаки. Помните – вольные казаки селились по берегам рек.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Главное призвание казаков – быть военным. Казак смелый, отважный, храбрый воин: воевал на коне с винтовкой через плечо и шашкой в руке.</w:t>
      </w: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казак имел личное оружие – саблю, пику, верховую лошадь.</w:t>
      </w:r>
    </w:p>
    <w:p w:rsidR="00655089" w:rsidRPr="005F0F32" w:rsidRDefault="00655089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AAE" w:rsidRPr="005F0F32" w:rsidRDefault="00655089" w:rsidP="00894D3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Казак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 коня – что солдат без ружья.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Казак сам голодает, а коня накормит.</w:t>
      </w:r>
    </w:p>
    <w:p w:rsidR="005B6AAE" w:rsidRPr="005F0F32" w:rsidRDefault="00655089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Смелость, отвага, чувство товарищества, физическая выносливость, сила, ловкость — все эти качества воспитывались в казаках с детства. Ведь служба казаков по охране границ своего Отечества была не легка. Казаки – надёжная сила Родины во все времена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кто знает, как называют командира, которого выбирают за смелость и отвагу?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 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Атаман.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Правильно. Главным у казаков был казачий атаман, его выбирали из самых смелых казаков. Это казачий командир, у него хранилось казачье знамя, с ним в бой шли казаки. Атаман всегда был впереди, он отвечал за воинскую дисциплину и порядок. Было раньше, да и сейчас среди казаков есть такое выражение: если мальчик упадёт, коленку разобьёт, то ему говорили: «Не плачь, казак, атаманом будешь!»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</w:t>
      </w:r>
      <w:r w:rsidRPr="005F0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(показывает иллюстрацию с портретом Матвея Ивановича Платова)</w:t>
      </w: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Назовите имя легендарного атамана.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Матвей Иванович Платов.</w:t>
      </w: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B6AAE" w:rsidRPr="005F0F32" w:rsidRDefault="00655089" w:rsidP="005B6A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894D32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Матвей Иванович Платов – граф, русский генерал от кавалерии. Сподвижник А.В. Суворова. Войсковой атаман Донского казачьего войска. В Отечественную войну с Наполеоном успешно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командовал Донским казачьим корпусом. В Бородинском сражении совершил рейд в тыл противника. За 6 месяцев борьбы с Наполеоном донские казаки истребили и взяли в плен огромное количество французов. Громадное количество серебра, взятого у французов, казаки сдали, как пожертвование в церкви.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Матвей Иванович является основателем нашего города, столицы казачества – Новочеркасска.</w:t>
      </w:r>
    </w:p>
    <w:p w:rsidR="005B6AAE" w:rsidRPr="005F0F32" w:rsidRDefault="00655089" w:rsidP="0065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Казачок:</w:t>
      </w:r>
    </w:p>
    <w:p w:rsidR="005B6AAE" w:rsidRPr="005F0F32" w:rsidRDefault="005B6AAE" w:rsidP="005B6A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 дано такое право</w:t>
      </w:r>
      <w:proofErr w:type="gramStart"/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</w:t>
      </w:r>
      <w:proofErr w:type="gramEnd"/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охранить былую славу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Наших дедов и отцов –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Дона славных молодцов.</w:t>
      </w:r>
    </w:p>
    <w:p w:rsidR="005B6AAE" w:rsidRPr="005F0F32" w:rsidRDefault="00655089" w:rsidP="005B6A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894D32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живём в казачьем крае, где дружно живут люди и других национальностей. Они трудятся и растят своих ребятишек, которых приводят в наш детский сад «</w:t>
      </w:r>
      <w:r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Сказка</w:t>
      </w:r>
      <w:r w:rsidR="005B6AAE" w:rsidRPr="005F0F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где мы живём дружной весёлой семьёй и не забываем об истории нашего родного края.</w:t>
      </w:r>
    </w:p>
    <w:p w:rsidR="00276BE9" w:rsidRPr="005F0F32" w:rsidRDefault="00276BE9">
      <w:pPr>
        <w:rPr>
          <w:rFonts w:ascii="Times New Roman" w:hAnsi="Times New Roman" w:cs="Times New Roman"/>
          <w:sz w:val="28"/>
          <w:szCs w:val="28"/>
        </w:rPr>
      </w:pPr>
    </w:p>
    <w:sectPr w:rsidR="00276BE9" w:rsidRPr="005F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6094"/>
    <w:multiLevelType w:val="multilevel"/>
    <w:tmpl w:val="962A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C5261"/>
    <w:multiLevelType w:val="multilevel"/>
    <w:tmpl w:val="51E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A84360"/>
    <w:multiLevelType w:val="multilevel"/>
    <w:tmpl w:val="F7CA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D7"/>
    <w:rsid w:val="00276BE9"/>
    <w:rsid w:val="005B6AAE"/>
    <w:rsid w:val="005F0F32"/>
    <w:rsid w:val="00655089"/>
    <w:rsid w:val="00894D32"/>
    <w:rsid w:val="00F8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A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A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Home5</cp:lastModifiedBy>
  <cp:revision>7</cp:revision>
  <dcterms:created xsi:type="dcterms:W3CDTF">2024-02-24T10:42:00Z</dcterms:created>
  <dcterms:modified xsi:type="dcterms:W3CDTF">2024-03-29T10:09:00Z</dcterms:modified>
</cp:coreProperties>
</file>