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36" w:rsidRDefault="00093649" w:rsidP="00093649">
      <w:pPr>
        <w:ind w:firstLineChars="450" w:firstLine="16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МБДОУ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Пигаревский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ДС»</w:t>
      </w:r>
    </w:p>
    <w:p w:rsidR="000D3D36" w:rsidRDefault="000D3D36" w:rsidP="00093649">
      <w:pPr>
        <w:ind w:firstLineChars="450" w:firstLine="1626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450" w:firstLine="1626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450" w:firstLine="1626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450" w:firstLine="1626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450" w:firstLine="1626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450" w:firstLine="1626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8D5DB2" w:rsidP="008D5DB2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</w:t>
      </w:r>
      <w:r w:rsidR="00093649">
        <w:rPr>
          <w:rFonts w:ascii="Times New Roman" w:hAnsi="Times New Roman" w:cs="Times New Roman"/>
          <w:b/>
          <w:sz w:val="52"/>
          <w:szCs w:val="52"/>
        </w:rPr>
        <w:t xml:space="preserve">Проект </w:t>
      </w:r>
    </w:p>
    <w:p w:rsidR="000D3D36" w:rsidRDefault="008D5DB2" w:rsidP="008D5DB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bookmarkStart w:id="0" w:name="_GoBack"/>
      <w:bookmarkEnd w:id="0"/>
      <w:r w:rsidR="00093649">
        <w:rPr>
          <w:rFonts w:ascii="Times New Roman" w:hAnsi="Times New Roman" w:cs="Times New Roman"/>
          <w:b/>
          <w:sz w:val="36"/>
          <w:szCs w:val="36"/>
        </w:rPr>
        <w:t>на  тему: «День Космонавтики»</w:t>
      </w:r>
    </w:p>
    <w:p w:rsidR="000D3D36" w:rsidRDefault="000D3D36" w:rsidP="00093649">
      <w:pPr>
        <w:ind w:firstLineChars="800" w:firstLine="2891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800" w:firstLine="2891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800" w:firstLine="2891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800" w:firstLine="2891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800" w:firstLine="2891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800" w:firstLine="2891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93649" w:rsidP="00093649">
      <w:pPr>
        <w:ind w:firstLineChars="1700" w:firstLine="477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нжаурова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</w:t>
      </w:r>
    </w:p>
    <w:p w:rsidR="000D3D36" w:rsidRDefault="000D3D36" w:rsidP="00093649">
      <w:pPr>
        <w:ind w:firstLineChars="450" w:firstLine="1626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450" w:firstLine="1626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450" w:firstLine="1626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450" w:firstLine="1626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450" w:firstLine="1626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450" w:firstLine="1626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D3D36" w:rsidP="00093649">
      <w:pPr>
        <w:ind w:firstLineChars="450" w:firstLine="1626"/>
        <w:rPr>
          <w:rFonts w:ascii="Times New Roman" w:hAnsi="Times New Roman" w:cs="Times New Roman"/>
          <w:b/>
          <w:sz w:val="36"/>
          <w:szCs w:val="36"/>
        </w:rPr>
      </w:pPr>
    </w:p>
    <w:p w:rsidR="000D3D36" w:rsidRDefault="00093649" w:rsidP="00093649">
      <w:pPr>
        <w:ind w:firstLineChars="1050" w:firstLine="3795"/>
        <w:rPr>
          <w:rFonts w:ascii="Times New Roman" w:hAnsi="Times New Roman" w:cs="Times New Roman"/>
          <w:b/>
          <w:sz w:val="36"/>
          <w:szCs w:val="36"/>
        </w:rPr>
        <w:sectPr w:rsidR="000D3D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6"/>
          <w:szCs w:val="36"/>
        </w:rPr>
        <w:t>2024г</w:t>
      </w:r>
    </w:p>
    <w:p w:rsidR="000D3D36" w:rsidRDefault="0009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современные дети перестали интересоваться темой космоса. В эпоху первого полета человека на орбиту все дети страны мечтали стать космонавтами. В наши дни такие полеты стали обыденной реальностью, и поэтому интерес к космонавтике постепенно угасает.</w:t>
      </w:r>
    </w:p>
    <w:p w:rsidR="000D3D36" w:rsidRDefault="0009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не знакомы с праздником «День космонавтики», не знают о первом космонавте, побывавшем в космосе – Ю.А. Гагарине. Для решения этой проблемы возник этот проект.</w:t>
      </w:r>
    </w:p>
    <w:p w:rsidR="000D3D36" w:rsidRDefault="000936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проблемы:</w:t>
      </w:r>
    </w:p>
    <w:p w:rsidR="000D3D36" w:rsidRDefault="0009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Недостаточное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уделение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внимания родителями государственным праздникам, в частности «Дню космонавтики». </w:t>
      </w:r>
    </w:p>
    <w:p w:rsidR="000D3D36" w:rsidRDefault="0009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 воспитанников нет представлений о существующем в России празднике «Дне космонавтике», нет знаний о космосе, о первом человеке,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побывавшим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космосе.</w:t>
      </w:r>
    </w:p>
    <w:p w:rsidR="000D3D36" w:rsidRDefault="0009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познавательно-творческий.</w:t>
      </w:r>
    </w:p>
    <w:p w:rsidR="000D3D36" w:rsidRDefault="0009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 (С 01.04 2024 по 12.04.2024 г.).</w:t>
      </w:r>
    </w:p>
    <w:p w:rsidR="000D3D36" w:rsidRDefault="0009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  младшей группы «Солнышко», педагоги, родители.</w:t>
      </w:r>
    </w:p>
    <w:p w:rsidR="000D3D36" w:rsidRDefault="0009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у воспитанников первоначальные представления о космосе.</w:t>
      </w:r>
    </w:p>
    <w:p w:rsidR="000D3D36" w:rsidRDefault="0009364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D3D36" w:rsidRDefault="0009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Познакомить воспитанников с государственным праздником «Днём космонавтики», дать начальные представления о космосе, о первом космонавте Ю.А. Гагарине. Прививать уважение к людям, работающим в сфере космоса, любовь и чувство гордости за свою страну. </w:t>
      </w:r>
    </w:p>
    <w:p w:rsidR="000D3D36" w:rsidRDefault="0009364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Развивать у воспитанников диалогическую речь, умение слушать взрослых и сверстников, высказывать свои суждения и впечатления.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Обогащать словарный запас словами: планеты, космос, вселенная, скафандр, космический корабль, созвездие, луна, космонавт, ракета, иллюминатор, комета, космодром, солнечная система. </w:t>
      </w:r>
      <w:proofErr w:type="gramEnd"/>
    </w:p>
    <w:p w:rsidR="000D3D36" w:rsidRDefault="0009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Способствовать развитию творческих способностей детей, вызвать интерес к рассматриванию иллюстраций, прививать интерес к продуктивной деятельности, побуждать детей к совместной деятельности.</w:t>
      </w:r>
    </w:p>
    <w:p w:rsidR="000D3D36" w:rsidRDefault="0009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Формировать умения определять возможные методы решения проблемы с помощью взрослого, а затем и самостоятельно, развивая эмоциональную отзывчивость, коммуникативные навыки, познавательную активность и интеллектуальную инициативу.</w:t>
      </w:r>
    </w:p>
    <w:p w:rsidR="000D3D36" w:rsidRDefault="0009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Содействовать сплочению коллектива родители – дети, привлечь родителей к работе над проектом.</w:t>
      </w:r>
    </w:p>
    <w:p w:rsidR="000D3D36" w:rsidRDefault="0009364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Предполагаемые результаты: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1.Воспитанники заинтересованы темой о космосе, проявляют познавательную активность.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2.Воспитанники самостоятельно проявляют инициативу: рассматривают иллюстрации, участвуют в беседах, задают вопросы; конструируют из строительного материала, конструктора, ракеты по своему представлению, проявляют творчество и детальность в работе.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 удовольствием рисуют, лепят, играют.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4.Активное участие родителей в проектной деятельности. </w:t>
      </w: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936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деятельности:</w:t>
      </w:r>
    </w:p>
    <w:p w:rsidR="000D3D36" w:rsidRDefault="0009364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группы и приемной; </w:t>
      </w:r>
    </w:p>
    <w:p w:rsidR="000D3D36" w:rsidRDefault="0009364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детских работ «Космическое путешествие»; </w:t>
      </w:r>
    </w:p>
    <w:p w:rsidR="000D3D36" w:rsidRDefault="0009364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Выставка работ детей, «Просто космос».</w:t>
      </w:r>
    </w:p>
    <w:p w:rsidR="000D3D36" w:rsidRDefault="0009364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реализации:</w:t>
      </w:r>
    </w:p>
    <w:p w:rsidR="000D3D36" w:rsidRDefault="0009364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1этап:</w:t>
      </w:r>
    </w:p>
    <w:p w:rsidR="000D3D36" w:rsidRDefault="00093649">
      <w:pPr>
        <w:pStyle w:val="a8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Выявление первоначальных представлений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воспитанниках о космосе.</w:t>
      </w:r>
    </w:p>
    <w:p w:rsidR="000D3D36" w:rsidRDefault="00093649">
      <w:pPr>
        <w:pStyle w:val="a8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Проинформировать родителей о предстоящей проектной деятельности.</w:t>
      </w:r>
    </w:p>
    <w:p w:rsidR="000D3D36" w:rsidRDefault="00093649">
      <w:pPr>
        <w:pStyle w:val="a8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Подбор наглядного материала, презентаций и художественной литературы о космосе.</w:t>
      </w:r>
    </w:p>
    <w:p w:rsidR="000D3D36" w:rsidRDefault="0009364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этап:</w:t>
      </w:r>
    </w:p>
    <w:p w:rsidR="000D3D36" w:rsidRDefault="00093649">
      <w:pPr>
        <w:pStyle w:val="a8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Проведение недели космоса в группе.</w:t>
      </w:r>
    </w:p>
    <w:p w:rsidR="000D3D36" w:rsidRDefault="00093649">
      <w:pPr>
        <w:pStyle w:val="a8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Совместная работа с родителями по данной теме.</w:t>
      </w:r>
    </w:p>
    <w:p w:rsidR="000D3D36" w:rsidRDefault="00093649">
      <w:pPr>
        <w:pStyle w:val="a8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Организация сюжетно - ролевых, дидактических и подвижных игр,</w:t>
      </w:r>
      <w:r>
        <w:rPr>
          <w:rFonts w:ascii="Times New Roman" w:hAnsi="Times New Roman" w:cs="Times New Roman"/>
          <w:color w:val="676A6C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индивидуальной и групповой работы с воспитанниками.</w:t>
      </w:r>
    </w:p>
    <w:p w:rsidR="000D3D36" w:rsidRDefault="0009364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этап:</w:t>
      </w:r>
    </w:p>
    <w:p w:rsidR="000D3D36" w:rsidRDefault="0009364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Выставка рисунков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Просто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космос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0D3D36" w:rsidRDefault="00093649">
      <w:pPr>
        <w:pStyle w:val="a8"/>
        <w:numPr>
          <w:ilvl w:val="0"/>
          <w:numId w:val="2"/>
        </w:numPr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2.Развлечение «Космонавтами хотим стать…»</w:t>
      </w:r>
    </w:p>
    <w:p w:rsidR="000D3D36" w:rsidRDefault="000936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проекта: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Работа с родителями: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консультация «Знакомим ребенка с космосом»;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беседа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«Какие формы работы можно использовать при знакомстве детей с космосом, с праздником «День авиации и космонавтики»»;- выставка рисунков «Просто космос»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Занятие «Планета Земля»;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Беседа «Покорение космоса»;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 презентации «Первый космонавт»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Рассматривание материала по теме «Космос»;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Беседа «Какое бывает небо?»;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Аппликация с элементами рисования «Космическое путешествие»;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Конструирование «Корабль «Восток»;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Чтение стихотворений, загадывание загадок на тему «Космос»;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Подвижные игры: «Солнышко и дождик», «Ждут нас быстрые ракеты», «Космический полёт»;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Пальчиковая гимнастика «Тучки», «Солнышко светит»;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Сюжетно–ролевые игры «Полёт в космос», «Космонавты»;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Дыхательная гимнастика «Ветерок»;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Физкультминутка «Ракета»;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Просмотр мультфильмов «Белка и Стрелка», «Незнайка на луне».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Слушание песен «Разукрасим все планеты»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), «Облака - белокрылые лошадки».</w:t>
      </w:r>
    </w:p>
    <w:p w:rsidR="000D3D36" w:rsidRDefault="000936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работы:</w:t>
      </w:r>
    </w:p>
    <w:p w:rsidR="000D3D36" w:rsidRDefault="0009364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Выставка работ «Просто космос»</w:t>
      </w:r>
    </w:p>
    <w:p w:rsidR="000D3D36" w:rsidRDefault="00093649">
      <w:pPr>
        <w:pStyle w:val="a8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Развлечение «Космонавтами хотим стать…»</w:t>
      </w: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 </w:t>
      </w:r>
    </w:p>
    <w:p w:rsidR="000D3D36" w:rsidRDefault="00093649">
      <w:pPr>
        <w:spacing w:after="150" w:line="240" w:lineRule="auto"/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проекта:</w:t>
      </w:r>
    </w:p>
    <w:p w:rsidR="000D3D36" w:rsidRDefault="0009364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воспитанников сформировались первоначальные представления о космосе.</w:t>
      </w:r>
    </w:p>
    <w:p w:rsidR="000D3D36" w:rsidRDefault="0009364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Дети научились создавать различные ракеты, из разных материалов проявляя самостоятельность и активность в выборе материала и цвета.</w:t>
      </w:r>
    </w:p>
    <w:p w:rsidR="000D3D36" w:rsidRDefault="000D3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rPr>
          <w:rFonts w:ascii="Times New Roman" w:hAnsi="Times New Roman" w:cs="Times New Roman"/>
          <w:b/>
          <w:sz w:val="28"/>
          <w:szCs w:val="28"/>
        </w:rPr>
      </w:pPr>
    </w:p>
    <w:p w:rsidR="000D3D36" w:rsidRDefault="000D3D36">
      <w:pPr>
        <w:ind w:firstLineChars="650" w:firstLine="1820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ind w:firstLineChars="650" w:firstLine="1820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ind w:firstLineChars="650" w:firstLine="1820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ind w:firstLineChars="650" w:firstLine="1820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ind w:firstLineChars="650" w:firstLine="1820"/>
        <w:rPr>
          <w:rFonts w:ascii="Times New Roman" w:hAnsi="Times New Roman" w:cs="Times New Roman"/>
          <w:sz w:val="28"/>
          <w:szCs w:val="28"/>
        </w:rPr>
      </w:pPr>
    </w:p>
    <w:p w:rsidR="000D3D36" w:rsidRDefault="000D3D36">
      <w:pPr>
        <w:ind w:firstLineChars="650" w:firstLine="3380"/>
        <w:rPr>
          <w:rFonts w:ascii="Times New Roman" w:hAnsi="Times New Roman" w:cs="Times New Roman"/>
          <w:sz w:val="52"/>
          <w:szCs w:val="52"/>
        </w:rPr>
      </w:pPr>
    </w:p>
    <w:sectPr w:rsidR="000D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A17" w:rsidRDefault="004C7A17">
      <w:pPr>
        <w:spacing w:line="240" w:lineRule="auto"/>
      </w:pPr>
      <w:r>
        <w:separator/>
      </w:r>
    </w:p>
  </w:endnote>
  <w:endnote w:type="continuationSeparator" w:id="0">
    <w:p w:rsidR="004C7A17" w:rsidRDefault="004C7A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A17" w:rsidRDefault="004C7A17">
      <w:pPr>
        <w:spacing w:after="0"/>
      </w:pPr>
      <w:r>
        <w:separator/>
      </w:r>
    </w:p>
  </w:footnote>
  <w:footnote w:type="continuationSeparator" w:id="0">
    <w:p w:rsidR="004C7A17" w:rsidRDefault="004C7A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587EB"/>
    <w:multiLevelType w:val="singleLevel"/>
    <w:tmpl w:val="44E587EB"/>
    <w:lvl w:ilvl="0">
      <w:start w:val="1"/>
      <w:numFmt w:val="decimal"/>
      <w:suff w:val="space"/>
      <w:lvlText w:val="%1."/>
      <w:lvlJc w:val="left"/>
    </w:lvl>
  </w:abstractNum>
  <w:abstractNum w:abstractNumId="1">
    <w:nsid w:val="46CF4562"/>
    <w:multiLevelType w:val="multilevel"/>
    <w:tmpl w:val="46CF4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5F"/>
    <w:rsid w:val="0008289A"/>
    <w:rsid w:val="00093649"/>
    <w:rsid w:val="000C3CC1"/>
    <w:rsid w:val="000D3D36"/>
    <w:rsid w:val="00103F5F"/>
    <w:rsid w:val="00143975"/>
    <w:rsid w:val="001E1C7E"/>
    <w:rsid w:val="00265AD0"/>
    <w:rsid w:val="002C768A"/>
    <w:rsid w:val="00375C38"/>
    <w:rsid w:val="004715C9"/>
    <w:rsid w:val="004C7A17"/>
    <w:rsid w:val="004D6303"/>
    <w:rsid w:val="00521D1A"/>
    <w:rsid w:val="005579E0"/>
    <w:rsid w:val="00582201"/>
    <w:rsid w:val="00626A24"/>
    <w:rsid w:val="00673CCD"/>
    <w:rsid w:val="006F3013"/>
    <w:rsid w:val="007A14F7"/>
    <w:rsid w:val="0086587D"/>
    <w:rsid w:val="008D5DB2"/>
    <w:rsid w:val="008E125D"/>
    <w:rsid w:val="009138EC"/>
    <w:rsid w:val="00916D1F"/>
    <w:rsid w:val="009E5E41"/>
    <w:rsid w:val="00A4436F"/>
    <w:rsid w:val="00A55AC4"/>
    <w:rsid w:val="00AB07BB"/>
    <w:rsid w:val="00AC154F"/>
    <w:rsid w:val="00AE2DF0"/>
    <w:rsid w:val="00B4622B"/>
    <w:rsid w:val="00C668DD"/>
    <w:rsid w:val="00CC4D88"/>
    <w:rsid w:val="00D94C6B"/>
    <w:rsid w:val="00DF29D8"/>
    <w:rsid w:val="00E03E58"/>
    <w:rsid w:val="00E370F5"/>
    <w:rsid w:val="00EE1A77"/>
    <w:rsid w:val="00F07B79"/>
    <w:rsid w:val="24F56C94"/>
    <w:rsid w:val="4C6018E1"/>
    <w:rsid w:val="6D0727CF"/>
    <w:rsid w:val="7387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c3">
    <w:name w:val="c3"/>
    <w:basedOn w:val="a0"/>
    <w:qFormat/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c3">
    <w:name w:val="c3"/>
    <w:basedOn w:val="a0"/>
    <w:qFormat/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706</Words>
  <Characters>4027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Home5</cp:lastModifiedBy>
  <cp:revision>18</cp:revision>
  <cp:lastPrinted>2021-04-06T01:27:00Z</cp:lastPrinted>
  <dcterms:created xsi:type="dcterms:W3CDTF">2020-09-07T16:52:00Z</dcterms:created>
  <dcterms:modified xsi:type="dcterms:W3CDTF">2024-06-28T13:02:00Z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1049-11.2.0.11167</vt:lpwstr>
  </property>
  <property fmtid="{D5CDD505-2E9C-101B-9397-08002B2CF9AE}" pid="3" name="ICV">
    <vt:lpwstr>6AA9125EFB6446BCB71C8C83092FE076</vt:lpwstr>
  </property>
</Properties>
</file>