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1E" w:rsidRPr="00460722" w:rsidRDefault="00460722" w:rsidP="00B2591E">
      <w:pPr>
        <w:rPr>
          <w:rFonts w:ascii="Times New Roman" w:hAnsi="Times New Roman" w:cs="Times New Roman"/>
          <w:b/>
          <w:sz w:val="28"/>
          <w:szCs w:val="28"/>
        </w:rPr>
      </w:pPr>
      <w:r w:rsidRPr="00460722">
        <w:rPr>
          <w:rFonts w:ascii="Times New Roman" w:hAnsi="Times New Roman" w:cs="Times New Roman"/>
          <w:b/>
          <w:sz w:val="28"/>
          <w:szCs w:val="28"/>
        </w:rPr>
        <w:t>«</w:t>
      </w:r>
      <w:r w:rsidR="00B2591E" w:rsidRPr="00460722">
        <w:rPr>
          <w:rFonts w:ascii="Times New Roman" w:hAnsi="Times New Roman" w:cs="Times New Roman"/>
          <w:b/>
          <w:sz w:val="28"/>
          <w:szCs w:val="28"/>
        </w:rPr>
        <w:t>Здоровый образ жизни в семье — залог здоровья ребенка»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 xml:space="preserve"> Результаты последних исследований подтверждают, что современное общество мало уделяет внимание Здоровому Образу Жизни,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Существует правило: «Если хочешь воспитать своего ребенка здоровым, сам иди по пути здоровья, иначе его некуда будет вести!». Понятие о здоровом образе жизни включает в себя много аспектов.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Пребывание на свежем воздухе. Прогулка является одним из существенных компонентов режима.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 Хорошо сочетать прогулки со спортивными и подвижными играми.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Разнообразие питания. В рационе ребенка должны присутствовать овощи, фрукты, каши, молочные продукты. При этом любое принуждение недопустимо. Необходимо включать в рацион продукты, богатые витаминами</w:t>
      </w:r>
      <w:proofErr w:type="gramStart"/>
      <w:r w:rsidRPr="00B2591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2591E">
        <w:rPr>
          <w:rFonts w:ascii="Times New Roman" w:hAnsi="Times New Roman" w:cs="Times New Roman"/>
          <w:sz w:val="28"/>
          <w:szCs w:val="28"/>
        </w:rPr>
        <w:t>, В, С и Д, минеральными солями (кальцием, фосфором, железом, магнием, медью, а также белком. Немаловажное значение имеет режим питания, то есть соблюдение определенных интервалов между приемами пищи.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личной гигиены. Ребенку необходимо усвоить все основные гигиенические навыки, понять их важность и привыкнуть </w:t>
      </w:r>
      <w:proofErr w:type="gramStart"/>
      <w:r w:rsidRPr="00B2591E">
        <w:rPr>
          <w:rFonts w:ascii="Times New Roman" w:hAnsi="Times New Roman" w:cs="Times New Roman"/>
          <w:sz w:val="28"/>
          <w:szCs w:val="28"/>
        </w:rPr>
        <w:t>систематически</w:t>
      </w:r>
      <w:proofErr w:type="gramEnd"/>
      <w:r w:rsidRPr="00B2591E">
        <w:rPr>
          <w:rFonts w:ascii="Times New Roman" w:hAnsi="Times New Roman" w:cs="Times New Roman"/>
          <w:sz w:val="28"/>
          <w:szCs w:val="28"/>
        </w:rPr>
        <w:t xml:space="preserve"> выполнять их правильно и быстро. Лучше всего подать личный пример (уход за зубами дважды в день, мытье рук, подмывание, купание, смена белья).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 xml:space="preserve">Регулярное закаливание. Необходимо активно использовать целебные природные факторы окружающей среды: чистую воду, ультрафиолетовые лучи солнечного света, чистый воздух, </w:t>
      </w:r>
      <w:proofErr w:type="spellStart"/>
      <w:r w:rsidRPr="00B2591E">
        <w:rPr>
          <w:rFonts w:ascii="Times New Roman" w:hAnsi="Times New Roman" w:cs="Times New Roman"/>
          <w:sz w:val="28"/>
          <w:szCs w:val="28"/>
        </w:rPr>
        <w:t>фитонцидные</w:t>
      </w:r>
      <w:proofErr w:type="spellEnd"/>
      <w:r w:rsidRPr="00B2591E">
        <w:rPr>
          <w:rFonts w:ascii="Times New Roman" w:hAnsi="Times New Roman" w:cs="Times New Roman"/>
          <w:sz w:val="28"/>
          <w:szCs w:val="28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 xml:space="preserve">Соблюдение режима дня. Рациональный режим помогает работать всем органам также согласно режиму. Правильно организованный режим дня оптимально сочетает период бодрствования и сна детей в течение суток, удовлетворяет их потребности в пище, в деятельности, отдыхе, двигательной активности и др. Режим дисциплинирует детей, способствует формированию многих полезных навыков, приучает их к определенному ритму. 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Спокойствие и любовь. Здесь можно выделить 2 аспекта: спокойствие должно царить в семье и сохраняться в детском саду. Ребенку необходим спокойный, доброжелательный психологический климат в семье. Он должен знать, что дома его ждут и любят, тогда он сможет справиться с любой задачей. Что касается дошкольного учреждения, то поддержание мира и покоя обеспечивает в первую очередь воспитатель. Кроме того существует психолог, который помогает разрешить сложные ситуации.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 xml:space="preserve">Формирование интереса к оздоровлению.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Необходимы развивающие игры, интересные рассказы о </w:t>
      </w:r>
      <w:proofErr w:type="gramStart"/>
      <w:r w:rsidRPr="00B2591E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B2591E">
        <w:rPr>
          <w:rFonts w:ascii="Times New Roman" w:hAnsi="Times New Roman" w:cs="Times New Roman"/>
          <w:sz w:val="28"/>
          <w:szCs w:val="28"/>
        </w:rPr>
        <w:t xml:space="preserve"> и плохом с подведением итогов.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Помните, здоровье ребенка в ваших руках!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Здоровье ребенка превыше всего,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  <w:r w:rsidRPr="00B2591E">
        <w:rPr>
          <w:rFonts w:ascii="Times New Roman" w:hAnsi="Times New Roman" w:cs="Times New Roman"/>
          <w:sz w:val="28"/>
          <w:szCs w:val="28"/>
        </w:rPr>
        <w:t>Богатство земли не заменит его.</w:t>
      </w: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</w:p>
    <w:p w:rsidR="00B2591E" w:rsidRPr="00B2591E" w:rsidRDefault="00B2591E" w:rsidP="00B2591E">
      <w:pPr>
        <w:rPr>
          <w:rFonts w:ascii="Times New Roman" w:hAnsi="Times New Roman" w:cs="Times New Roman"/>
          <w:sz w:val="28"/>
          <w:szCs w:val="28"/>
        </w:rPr>
      </w:pPr>
    </w:p>
    <w:p w:rsidR="00151BA6" w:rsidRPr="00B2591E" w:rsidRDefault="00151BA6">
      <w:pPr>
        <w:rPr>
          <w:rFonts w:ascii="Times New Roman" w:hAnsi="Times New Roman" w:cs="Times New Roman"/>
          <w:sz w:val="28"/>
          <w:szCs w:val="28"/>
        </w:rPr>
      </w:pPr>
    </w:p>
    <w:sectPr w:rsidR="00151BA6" w:rsidRPr="00B2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54"/>
    <w:rsid w:val="00151BA6"/>
    <w:rsid w:val="00460722"/>
    <w:rsid w:val="00B2591E"/>
    <w:rsid w:val="00E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Home5</cp:lastModifiedBy>
  <cp:revision>3</cp:revision>
  <dcterms:created xsi:type="dcterms:W3CDTF">2023-01-15T15:12:00Z</dcterms:created>
  <dcterms:modified xsi:type="dcterms:W3CDTF">2025-03-28T10:47:00Z</dcterms:modified>
</cp:coreProperties>
</file>