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E4" w:rsidRDefault="00975AE4" w:rsidP="00975AE4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«Консультирование родителей о проблеме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аутизма».</w:t>
      </w:r>
    </w:p>
    <w:p w:rsidR="00975AE4" w:rsidRDefault="00975AE4" w:rsidP="00975AE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воспитанников нашего детского сада получили несколько </w:t>
      </w:r>
      <w:r>
        <w:rPr>
          <w:rFonts w:ascii="Times New Roman" w:hAnsi="Times New Roman" w:cs="Times New Roman"/>
          <w:sz w:val="24"/>
          <w:szCs w:val="24"/>
        </w:rPr>
        <w:t xml:space="preserve">консультаций коррекционных специалистов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E4">
        <w:rPr>
          <w:rFonts w:ascii="Times New Roman" w:hAnsi="Times New Roman" w:cs="Times New Roman"/>
          <w:sz w:val="24"/>
          <w:szCs w:val="24"/>
        </w:rPr>
        <w:t>о проблеме аутизма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AE4" w:rsidRDefault="00975AE4" w:rsidP="00975AE4">
      <w:pPr>
        <w:ind w:left="567"/>
      </w:pPr>
      <w:r>
        <w:rPr>
          <w:rFonts w:ascii="Times New Roman" w:hAnsi="Times New Roman" w:cs="Times New Roman"/>
          <w:sz w:val="24"/>
          <w:szCs w:val="24"/>
        </w:rPr>
        <w:t>В памятке</w:t>
      </w:r>
      <w:r>
        <w:rPr>
          <w:rFonts w:ascii="Times New Roman" w:hAnsi="Times New Roman" w:cs="Times New Roman"/>
          <w:sz w:val="24"/>
          <w:szCs w:val="24"/>
        </w:rPr>
        <w:t xml:space="preserve"> «Что такое аутизм?» </w:t>
      </w:r>
      <w:r>
        <w:rPr>
          <w:rFonts w:ascii="Times New Roman" w:hAnsi="Times New Roman" w:cs="Times New Roman"/>
          <w:sz w:val="24"/>
          <w:szCs w:val="24"/>
        </w:rPr>
        <w:t>им было рассказано</w:t>
      </w:r>
      <w:r>
        <w:rPr>
          <w:rFonts w:ascii="Times New Roman" w:hAnsi="Times New Roman" w:cs="Times New Roman"/>
          <w:sz w:val="24"/>
          <w:szCs w:val="24"/>
        </w:rPr>
        <w:t xml:space="preserve"> об определении и основных симптомах аутизма, об особенностях таких детей.</w:t>
      </w:r>
    </w:p>
    <w:p w:rsidR="00975AE4" w:rsidRDefault="00975AE4" w:rsidP="00975AE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Буклет «Аутизм-вчера, сегодня, завтра» познакомил родителей с ситуацией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современном мире и в России, пояснил, какие российские фонды и организации помогают детям с аутизмом и их семьям.</w:t>
      </w:r>
    </w:p>
    <w:p w:rsidR="00975AE4" w:rsidRDefault="00975AE4" w:rsidP="00975AE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родители наших воспитанников получили рекомендации «Как развить речь ребёнка с РАС», помогающие </w:t>
      </w:r>
      <w:r>
        <w:rPr>
          <w:rFonts w:ascii="Times New Roman" w:hAnsi="Times New Roman" w:cs="Times New Roman"/>
          <w:sz w:val="24"/>
          <w:szCs w:val="24"/>
        </w:rPr>
        <w:t xml:space="preserve">социализации </w:t>
      </w:r>
      <w:r>
        <w:rPr>
          <w:rFonts w:ascii="Times New Roman" w:hAnsi="Times New Roman" w:cs="Times New Roman"/>
          <w:sz w:val="24"/>
          <w:szCs w:val="24"/>
        </w:rPr>
        <w:t>ребёнка с аутизмом.</w:t>
      </w:r>
    </w:p>
    <w:p w:rsidR="00975AE4" w:rsidRDefault="00975AE4" w:rsidP="00975AE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читель-дефектолог: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</w:t>
      </w:r>
    </w:p>
    <w:p w:rsidR="00975AE4" w:rsidRDefault="00975AE4" w:rsidP="00975AE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Учитель-логопед: Морозова И.А.,</w:t>
      </w:r>
    </w:p>
    <w:p w:rsidR="00975AE4" w:rsidRDefault="00975AE4" w:rsidP="00975AE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bookmarkStart w:id="0" w:name="_GoBack"/>
      <w:bookmarkEnd w:id="0"/>
    </w:p>
    <w:p w:rsidR="00212EBF" w:rsidRDefault="00212EBF"/>
    <w:sectPr w:rsidR="0021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E4"/>
    <w:rsid w:val="00212EBF"/>
    <w:rsid w:val="0097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5A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5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2025-04-01T08:02:00Z</dcterms:created>
  <dcterms:modified xsi:type="dcterms:W3CDTF">2025-04-01T08:07:00Z</dcterms:modified>
</cp:coreProperties>
</file>