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EA8" w:rsidRPr="004C2EA8" w:rsidRDefault="004C2EA8" w:rsidP="004C2EA8">
      <w:pPr>
        <w:spacing w:after="15" w:line="266" w:lineRule="auto"/>
        <w:ind w:left="2929" w:right="85" w:hanging="17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C2E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Муниципальное бюджетное дошкольное образовательное </w:t>
      </w:r>
    </w:p>
    <w:p w:rsidR="004C2EA8" w:rsidRPr="004C2EA8" w:rsidRDefault="004C2EA8" w:rsidP="004C2EA8">
      <w:pPr>
        <w:spacing w:after="15" w:line="266" w:lineRule="auto"/>
        <w:ind w:left="2929" w:right="85" w:hanging="17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C2E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учреждение «</w:t>
      </w:r>
      <w:proofErr w:type="spellStart"/>
      <w:r w:rsidRPr="004C2E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Пигаревский</w:t>
      </w:r>
      <w:proofErr w:type="spellEnd"/>
      <w:r w:rsidRPr="004C2E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детский сад «Сказка»</w:t>
      </w:r>
    </w:p>
    <w:p w:rsidR="004C2EA8" w:rsidRPr="004C2EA8" w:rsidRDefault="004C2EA8" w:rsidP="004C2EA8">
      <w:pPr>
        <w:spacing w:after="57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C2EA8" w:rsidRPr="004C2EA8" w:rsidRDefault="004C2EA8" w:rsidP="004C2EA8">
      <w:pPr>
        <w:spacing w:after="0" w:line="256" w:lineRule="auto"/>
        <w:ind w:left="467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C2E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4C2EA8" w:rsidRPr="004C2EA8" w:rsidRDefault="004C2EA8" w:rsidP="004C2EA8">
      <w:pPr>
        <w:spacing w:after="0" w:line="256" w:lineRule="auto"/>
        <w:ind w:left="467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C2E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4C2EA8" w:rsidRPr="004C2EA8" w:rsidRDefault="004C2EA8" w:rsidP="004C2EA8">
      <w:pPr>
        <w:spacing w:after="0" w:line="256" w:lineRule="auto"/>
        <w:ind w:left="467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C2E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4C2EA8" w:rsidRPr="004C2EA8" w:rsidRDefault="004C2EA8" w:rsidP="004C2EA8">
      <w:pPr>
        <w:spacing w:after="13" w:line="256" w:lineRule="auto"/>
        <w:ind w:left="467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C2E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4C2EA8" w:rsidRPr="004C2EA8" w:rsidRDefault="004C2EA8" w:rsidP="004C2EA8">
      <w:pPr>
        <w:spacing w:after="0" w:line="256" w:lineRule="auto"/>
        <w:ind w:left="467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C2EA8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 </w:t>
      </w:r>
    </w:p>
    <w:p w:rsidR="004C2EA8" w:rsidRPr="004C2EA8" w:rsidRDefault="004C2EA8" w:rsidP="004C2EA8">
      <w:pPr>
        <w:spacing w:after="34" w:line="256" w:lineRule="auto"/>
        <w:ind w:left="4678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  <w:r w:rsidRPr="004C2EA8">
        <w:rPr>
          <w:rFonts w:ascii="Times New Roman" w:eastAsia="Times New Roman" w:hAnsi="Times New Roman" w:cs="Times New Roman"/>
          <w:b/>
          <w:color w:val="000000"/>
          <w:sz w:val="40"/>
          <w:lang w:eastAsia="ru-RU"/>
        </w:rPr>
        <w:t xml:space="preserve"> </w:t>
      </w:r>
    </w:p>
    <w:p w:rsidR="004C2EA8" w:rsidRPr="004C2EA8" w:rsidRDefault="004C2EA8" w:rsidP="004C2EA8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color w:val="000000"/>
          <w:sz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lang w:eastAsia="ru-RU"/>
        </w:rPr>
        <w:t xml:space="preserve">      </w:t>
      </w:r>
      <w:r w:rsidRPr="004C2EA8">
        <w:rPr>
          <w:rFonts w:ascii="Times New Roman" w:eastAsia="Times New Roman" w:hAnsi="Times New Roman" w:cs="Times New Roman"/>
          <w:b/>
          <w:color w:val="000000"/>
          <w:sz w:val="44"/>
          <w:lang w:eastAsia="ru-RU"/>
        </w:rPr>
        <w:t xml:space="preserve">  </w:t>
      </w:r>
      <w:r w:rsidRPr="004C2EA8">
        <w:rPr>
          <w:rFonts w:ascii="Times New Roman" w:eastAsia="Times New Roman" w:hAnsi="Times New Roman" w:cs="Times New Roman"/>
          <w:b/>
          <w:color w:val="000000"/>
          <w:sz w:val="56"/>
          <w:lang w:eastAsia="ru-RU"/>
        </w:rPr>
        <w:t>Аналитический отчет</w:t>
      </w:r>
    </w:p>
    <w:p w:rsidR="004C2EA8" w:rsidRPr="004C2EA8" w:rsidRDefault="004C2EA8" w:rsidP="004C2EA8">
      <w:pPr>
        <w:rPr>
          <w:rFonts w:ascii="Times New Roman" w:eastAsia="Times New Roman" w:hAnsi="Times New Roman" w:cs="Times New Roman"/>
          <w:b/>
          <w:color w:val="000000"/>
          <w:sz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lang w:eastAsia="ru-RU"/>
        </w:rPr>
        <w:t>инструктора по физической культуре</w:t>
      </w:r>
      <w:r w:rsidRPr="004C2EA8">
        <w:rPr>
          <w:rFonts w:ascii="Times New Roman" w:eastAsia="Times New Roman" w:hAnsi="Times New Roman" w:cs="Times New Roman"/>
          <w:b/>
          <w:color w:val="000000"/>
          <w:sz w:val="44"/>
          <w:lang w:eastAsia="ru-RU"/>
        </w:rPr>
        <w:t xml:space="preserve"> о проделанной работе за март – май 2021 учебного года по образовательной </w:t>
      </w:r>
      <w:r>
        <w:rPr>
          <w:rFonts w:ascii="Times New Roman" w:eastAsia="Times New Roman" w:hAnsi="Times New Roman" w:cs="Times New Roman"/>
          <w:b/>
          <w:color w:val="000000"/>
          <w:sz w:val="44"/>
          <w:lang w:eastAsia="ru-RU"/>
        </w:rPr>
        <w:t>области «Физическая культура</w:t>
      </w:r>
      <w:r w:rsidRPr="004C2EA8">
        <w:rPr>
          <w:rFonts w:ascii="Times New Roman" w:eastAsia="Times New Roman" w:hAnsi="Times New Roman" w:cs="Times New Roman"/>
          <w:b/>
          <w:color w:val="000000"/>
          <w:sz w:val="44"/>
          <w:lang w:eastAsia="ru-RU"/>
        </w:rPr>
        <w:t>» с детьми  дошкольного  возраста.</w:t>
      </w:r>
    </w:p>
    <w:p w:rsidR="004C2EA8" w:rsidRPr="004C2EA8" w:rsidRDefault="004C2EA8" w:rsidP="004C2EA8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color w:val="000000"/>
          <w:sz w:val="44"/>
          <w:lang w:eastAsia="ru-RU"/>
        </w:rPr>
      </w:pPr>
    </w:p>
    <w:p w:rsidR="004C2EA8" w:rsidRPr="004C2EA8" w:rsidRDefault="004C2EA8" w:rsidP="004C2EA8">
      <w:pPr>
        <w:spacing w:after="0" w:line="256" w:lineRule="auto"/>
        <w:ind w:left="1174" w:hanging="10"/>
        <w:jc w:val="both"/>
        <w:rPr>
          <w:rFonts w:ascii="Times New Roman" w:eastAsia="Times New Roman" w:hAnsi="Times New Roman" w:cs="Times New Roman"/>
          <w:b/>
          <w:color w:val="000000"/>
          <w:sz w:val="44"/>
          <w:lang w:eastAsia="ru-RU"/>
        </w:rPr>
      </w:pPr>
    </w:p>
    <w:p w:rsidR="004C2EA8" w:rsidRPr="004C2EA8" w:rsidRDefault="004C2EA8" w:rsidP="004C2EA8">
      <w:pPr>
        <w:spacing w:after="0" w:line="256" w:lineRule="auto"/>
        <w:ind w:left="4678"/>
        <w:jc w:val="both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</w:p>
    <w:p w:rsidR="004C2EA8" w:rsidRPr="004C2EA8" w:rsidRDefault="004C2EA8" w:rsidP="004C2EA8">
      <w:pPr>
        <w:spacing w:after="0" w:line="256" w:lineRule="auto"/>
        <w:ind w:left="4678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  <w:r w:rsidRPr="004C2EA8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 </w:t>
      </w:r>
    </w:p>
    <w:p w:rsidR="004C2EA8" w:rsidRPr="004C2EA8" w:rsidRDefault="004C2EA8" w:rsidP="004C2EA8">
      <w:pPr>
        <w:spacing w:after="0" w:line="256" w:lineRule="auto"/>
        <w:ind w:left="4678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  <w:r w:rsidRPr="004C2EA8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 </w:t>
      </w:r>
    </w:p>
    <w:p w:rsidR="004C2EA8" w:rsidRPr="004C2EA8" w:rsidRDefault="004C2EA8" w:rsidP="004C2EA8">
      <w:pPr>
        <w:spacing w:after="0" w:line="256" w:lineRule="auto"/>
        <w:ind w:left="467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C2E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4C2EA8" w:rsidRPr="004C2EA8" w:rsidRDefault="004C2EA8" w:rsidP="004C2EA8">
      <w:pPr>
        <w:spacing w:after="0" w:line="256" w:lineRule="auto"/>
        <w:ind w:left="467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C2E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4C2EA8" w:rsidRPr="004C2EA8" w:rsidRDefault="004C2EA8" w:rsidP="004C2EA8">
      <w:pPr>
        <w:spacing w:after="0" w:line="256" w:lineRule="auto"/>
        <w:ind w:left="467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C2E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4C2EA8" w:rsidRPr="004C2EA8" w:rsidRDefault="004C2EA8" w:rsidP="004C2EA8">
      <w:pPr>
        <w:spacing w:after="0" w:line="256" w:lineRule="auto"/>
        <w:ind w:left="467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C2E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4C2EA8" w:rsidRPr="004C2EA8" w:rsidRDefault="004C2EA8" w:rsidP="004C2EA8">
      <w:pPr>
        <w:spacing w:after="0" w:line="256" w:lineRule="auto"/>
        <w:ind w:left="467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C2E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4C2EA8" w:rsidRPr="004C2EA8" w:rsidRDefault="004C2EA8" w:rsidP="004C2EA8">
      <w:pPr>
        <w:spacing w:after="0" w:line="256" w:lineRule="auto"/>
        <w:ind w:left="467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C2EA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</w:t>
      </w:r>
      <w:r w:rsidRPr="004C2E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Подготовил: </w:t>
      </w:r>
      <w:r w:rsidRPr="004C2E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4C2EA8" w:rsidRDefault="004C2EA8" w:rsidP="004C2EA8">
      <w:pPr>
        <w:spacing w:after="269" w:line="259" w:lineRule="auto"/>
        <w:ind w:left="232" w:right="-8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 инструктор по физической культуре</w:t>
      </w:r>
      <w:r w:rsidRPr="004C2E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:rsidR="004C2EA8" w:rsidRPr="004C2EA8" w:rsidRDefault="004C2EA8" w:rsidP="004C2EA8">
      <w:pPr>
        <w:spacing w:after="269" w:line="259" w:lineRule="auto"/>
        <w:ind w:left="232" w:right="-8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  Одинцов И.А.</w:t>
      </w:r>
      <w:r w:rsidRPr="004C2E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                             </w:t>
      </w:r>
    </w:p>
    <w:p w:rsidR="004C2EA8" w:rsidRPr="004C2EA8" w:rsidRDefault="004C2EA8" w:rsidP="004C2EA8">
      <w:pPr>
        <w:spacing w:after="269" w:line="259" w:lineRule="auto"/>
        <w:ind w:left="232" w:right="-8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C2EA8" w:rsidRPr="004C2EA8" w:rsidRDefault="004C2EA8" w:rsidP="004C2EA8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C2E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</w:t>
      </w:r>
    </w:p>
    <w:p w:rsidR="004C2EA8" w:rsidRDefault="004C2EA8" w:rsidP="004C2EA8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</w:t>
      </w:r>
      <w:r w:rsidRPr="004C2E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х. </w:t>
      </w:r>
      <w:proofErr w:type="spellStart"/>
      <w:r w:rsidRPr="004C2E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Пигаревский</w:t>
      </w:r>
      <w:proofErr w:type="spellEnd"/>
      <w:r w:rsidRPr="004C2E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4C2EA8" w:rsidRDefault="004C2EA8" w:rsidP="004C2EA8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</w:t>
      </w:r>
      <w:r w:rsidRPr="004C2E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2021 г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Развитие детей и укрепление их здоровья в процессе обучения в дошкольных образовательных учреждениях – одна из актуальных задач современной педагогики.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Цель моей педагогической деятельности с детьми - создание условий для повышения двигательной активности, укрепление здоровья дошкольников, используя при этом </w:t>
      </w:r>
      <w:proofErr w:type="spellStart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здоровьесберегающие</w:t>
      </w:r>
      <w:proofErr w:type="spellEnd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технологии.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Физическое воспитание в дошкольном учреждении осуществляется в соответствии с общеобразовательной программой «От рождения до школы» под редакцией </w:t>
      </w:r>
      <w:proofErr w:type="spellStart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Пензулаевой</w:t>
      </w:r>
      <w:proofErr w:type="spellEnd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Л.И. 2020г. 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Выполнение программных требований предусматривает учет возрастных и индивидуальных особенностей детей, состояния их здоровья, физического развития и физической подготовленности.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системе физического воспитания в детском саду используются следующие организованные формы работы двигательной деятельности детей: 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физкультурные занятия; 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утренняя гимнастика;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физкультурные минутки;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динамические паузы;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подвижные игры и физические упражнения на прогулке;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спортивные упражнения;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-досуги физкультурной направленности.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спортивные праздники.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учреждении созданы оптимальные условия для охраны и укрепления здоровья детей, их физического и психического развития: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полноценное питание (завтрак, обед, полдник) осуществляется в соответствии с нормативными документами;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оздоровительная работа с детьми (закаливание, воздушные ванны, </w:t>
      </w:r>
      <w:proofErr w:type="spellStart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босохождение</w:t>
      </w:r>
      <w:proofErr w:type="spellEnd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 массажным дорожкам);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комплексная диагностика по физическому развитию детей.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Диагностика физических качеств, проводилась в марте (входящая) и в мае.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Прирост физической подготовленности за март – май 2021 учебный год по МБДОУ  «</w:t>
      </w:r>
      <w:proofErr w:type="spellStart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Пигаревский</w:t>
      </w:r>
      <w:proofErr w:type="spellEnd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ДС» составил в среднем - 41%. 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Дети младше – средней  группы: уверенно, с небольшой помощью выполняют основные движения, общеразвивающие упражнения, соблюдают направление, основную форму и последовательность действий, действуют в соответствии с указаниями в общем ритме и темпе, с желанием включаются и осваивают новые разнообразные движения, соблюдают правила в подвижных играх. Некоторые дети уверенно, самостоятельно и точно </w:t>
      </w: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выполняют задания, </w:t>
      </w:r>
      <w:proofErr w:type="gramStart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действуют</w:t>
      </w:r>
      <w:proofErr w:type="gramEnd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общем для всех темпе, легко находят свое место при совместных построениях и в играх, быстро реагируют на сигнал, переключаются с одного движения на другое, с большим удовольствием участвуют в играх, строго соблюдают правила, стремятся к выполнению ведущих ролей в игре. 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Данные, в  младше – средней  группе, даны на основе наблюдения за детьми и анализа данных. Причины недостаточного усвоения программы вижу в: пропусках детьми занятий в течение учебного года. 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Высокий показатель физического развития обусловлен созданием в детском саду оптимальных условий и удовлетворительной материальной базы для физического совершенствования. В каждой группе имеются атрибуты и игрушки для подвижных игр и двигательной активности детей на прогулке. Развивающая среда, организованная в детском саду, способствует эмоциональному благополучию ребенка, создает у него чувство уверенности в себе и защищенности;  сотрудничество с родителями по проведению физкультурно-оздоровительной работы с детьми (пропаганда здорового образа жизни через открытые мероприятия по физической культуре, совместные спортивные праздники, индивидуальную работу с семьей и т. д.)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Работу по физическому развитию дошкольников осуществляю на основе общеобразовательной программы «От рождения до школы» под редакцией </w:t>
      </w:r>
      <w:proofErr w:type="spellStart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Пензулаевой</w:t>
      </w:r>
      <w:proofErr w:type="spellEnd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Л.И. 2020г., а так же на основе положений Федерального государственного образовательного стандарта дошкольного образования, в котором физическое развитие включает в себя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</w:t>
      </w:r>
      <w:proofErr w:type="gramEnd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gramStart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</w:t>
      </w:r>
      <w:proofErr w:type="gramEnd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становление целенаправленности и </w:t>
      </w:r>
      <w:proofErr w:type="spellStart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саморегуляции</w:t>
      </w:r>
      <w:proofErr w:type="spellEnd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 Программе воспитания и обучения в детском саду мною используется следующее методическое обеспечение: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-Федорова С.Ю. «Примерные планы физкультурных занятий» (2-3 года);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</w:t>
      </w:r>
      <w:proofErr w:type="spellStart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Пензулаева</w:t>
      </w:r>
      <w:proofErr w:type="spellEnd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Л.И. «Физическая культура в детском саду» (3-4 года);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</w:t>
      </w:r>
      <w:proofErr w:type="spellStart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Пензулаева</w:t>
      </w:r>
      <w:proofErr w:type="spellEnd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Л.И. «Физическая культура в детском саду» (-4-5 лет);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</w:t>
      </w:r>
      <w:proofErr w:type="spellStart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Пензулаева</w:t>
      </w:r>
      <w:proofErr w:type="spellEnd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Л.И. «Физическая культура в детском саду» (5-6 лет);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- </w:t>
      </w:r>
      <w:proofErr w:type="spellStart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Пензулаева</w:t>
      </w:r>
      <w:proofErr w:type="spellEnd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Л.И. «Физическая культура в детском саду» (6-7 лет);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</w:t>
      </w:r>
      <w:proofErr w:type="spellStart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Пензулаева</w:t>
      </w:r>
      <w:proofErr w:type="spellEnd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Л.И. Оздоровительная гимнастика для детей дошкольного возраста (3-7 лет);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</w:t>
      </w:r>
      <w:proofErr w:type="spellStart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Степаненкова</w:t>
      </w:r>
      <w:proofErr w:type="spellEnd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Э.Я. Методика проведения подвижных игр. Пособие для педагогов дошкольных учреждений;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</w:t>
      </w:r>
      <w:proofErr w:type="spellStart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Степаненкова</w:t>
      </w:r>
      <w:proofErr w:type="spellEnd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Э.Я. Физическое воспитание в детском саду. Программа и методические рекомендации. 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Так же порционно использую в своей работе такие физкультурно-оздоровительные программы и технологии как:</w:t>
      </w:r>
    </w:p>
    <w:p w:rsidR="004C2EA8" w:rsidRPr="009863D0" w:rsidRDefault="004C2EA8" w:rsidP="004C2EA8">
      <w:pPr>
        <w:numPr>
          <w:ilvl w:val="0"/>
          <w:numId w:val="1"/>
        </w:numPr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И.А. </w:t>
      </w:r>
      <w:proofErr w:type="spellStart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Винер-Усманова</w:t>
      </w:r>
      <w:proofErr w:type="spellEnd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Н.М. </w:t>
      </w:r>
      <w:proofErr w:type="spellStart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Горбулина</w:t>
      </w:r>
      <w:proofErr w:type="spellEnd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О.Д. Цыганкова «Основы физического воспитания в дошкольном детстве»;</w:t>
      </w:r>
    </w:p>
    <w:p w:rsidR="004C2EA8" w:rsidRPr="009863D0" w:rsidRDefault="004C2EA8" w:rsidP="004C2EA8">
      <w:pPr>
        <w:numPr>
          <w:ilvl w:val="0"/>
          <w:numId w:val="1"/>
        </w:numPr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Глазырина Л.Д., </w:t>
      </w:r>
      <w:proofErr w:type="spellStart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Овсянкин</w:t>
      </w:r>
      <w:proofErr w:type="spellEnd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В.А. «Методика физического воспитания детей дошкольного возраста»;</w:t>
      </w:r>
    </w:p>
    <w:p w:rsidR="004C2EA8" w:rsidRPr="009863D0" w:rsidRDefault="004C2EA8" w:rsidP="004C2EA8">
      <w:pPr>
        <w:numPr>
          <w:ilvl w:val="0"/>
          <w:numId w:val="1"/>
        </w:numPr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Технология организации совместной деятельности педагогов, родителей и детей «Веселая физкультура» на основе педагогической разработки </w:t>
      </w:r>
      <w:proofErr w:type="spellStart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Казиной</w:t>
      </w:r>
      <w:proofErr w:type="spellEnd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О.Б.;</w:t>
      </w:r>
    </w:p>
    <w:p w:rsidR="004C2EA8" w:rsidRPr="009863D0" w:rsidRDefault="004C2EA8" w:rsidP="004C2EA8">
      <w:pPr>
        <w:numPr>
          <w:ilvl w:val="0"/>
          <w:numId w:val="1"/>
        </w:numPr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</w:t>
      </w:r>
      <w:proofErr w:type="spellStart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Здоровячок</w:t>
      </w:r>
      <w:proofErr w:type="spellEnd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 Программа оздоровления детей в ДОУ (авторы Никанорова Т.С. и Сергиенко Е.М.</w:t>
      </w:r>
      <w:proofErr w:type="gramEnd"/>
    </w:p>
    <w:p w:rsidR="004C2EA8" w:rsidRPr="009863D0" w:rsidRDefault="004C2EA8" w:rsidP="004C2EA8">
      <w:pPr>
        <w:numPr>
          <w:ilvl w:val="0"/>
          <w:numId w:val="1"/>
        </w:numPr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Ритмопластика «Ритмическая мозаика» автор Буренина А.И.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ДОУ созданы условия для реализации задач по развитию у детей навыков, умений и качеств в соответствии с их возрастными возможностями. Имеется физкультурный зал с разнообразным оборудованием для различных видов движений и раздаточный материал для организации общеразвивающих упражнений и подвижных игр, спортивная площадка на улице где имеются разметки для бега, прыжков. 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Физкультурно-оздоровительная работа осуществляется мною через различные формы двигательной активности детей: физкультурные занятия, утренняя гимнастика, спортивные и подвижные игры, физкультурные праздники и развлечения, дни здоровья, спортивный кружок.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Считаю, что физкультурное занятие является основной формой организованного обучения в ДОУ. С детьми дошкольного возраста провожу в течение учебного года следующие типы физкультурных занятий:</w:t>
      </w:r>
    </w:p>
    <w:p w:rsidR="004C2EA8" w:rsidRPr="009863D0" w:rsidRDefault="004C2EA8" w:rsidP="004C2EA8">
      <w:pPr>
        <w:numPr>
          <w:ilvl w:val="0"/>
          <w:numId w:val="2"/>
        </w:numPr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Классические занятия (по схеме: вводно-подготовительная часть, основная, заключительная части).</w:t>
      </w:r>
    </w:p>
    <w:p w:rsidR="004C2EA8" w:rsidRPr="009863D0" w:rsidRDefault="004C2EA8" w:rsidP="004C2EA8">
      <w:pPr>
        <w:numPr>
          <w:ilvl w:val="0"/>
          <w:numId w:val="2"/>
        </w:numPr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Игровые занятия (с использованием игр: народные подвижные игры, игры-эстафеты, игры-аттракционы и т.д.).</w:t>
      </w:r>
    </w:p>
    <w:p w:rsidR="004C2EA8" w:rsidRPr="009863D0" w:rsidRDefault="004C2EA8" w:rsidP="004C2EA8">
      <w:pPr>
        <w:numPr>
          <w:ilvl w:val="0"/>
          <w:numId w:val="2"/>
        </w:numPr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Занятия тренировочного типа (ходьба, бег, строевые упражнения, спортивные игры, упражнения в лазании, акробатические элементы, упражнения с мячом и т.д.).</w:t>
      </w:r>
    </w:p>
    <w:p w:rsidR="004C2EA8" w:rsidRPr="009863D0" w:rsidRDefault="004C2EA8" w:rsidP="004C2EA8">
      <w:pPr>
        <w:numPr>
          <w:ilvl w:val="0"/>
          <w:numId w:val="2"/>
        </w:numPr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Сюжетные занятия - комплексные (объединенные определенным сюжетом, спортивное ориентирование, с развитием речи, с викторинами и т.д.).</w:t>
      </w:r>
    </w:p>
    <w:p w:rsidR="004C2EA8" w:rsidRPr="009863D0" w:rsidRDefault="004C2EA8" w:rsidP="004C2EA8">
      <w:pPr>
        <w:numPr>
          <w:ilvl w:val="0"/>
          <w:numId w:val="2"/>
        </w:numPr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Занятия серии "Изучаем свое тело" (беседы о своем теле, обучение самомассажу, привитие элементарных навыков по уходу за собой и оказанию первой медицинской помощи).</w:t>
      </w:r>
    </w:p>
    <w:p w:rsidR="004C2EA8" w:rsidRPr="009863D0" w:rsidRDefault="004C2EA8" w:rsidP="004C2EA8">
      <w:pPr>
        <w:numPr>
          <w:ilvl w:val="0"/>
          <w:numId w:val="2"/>
        </w:numPr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Тематические занятия (с одним видом физических упражнений).</w:t>
      </w:r>
    </w:p>
    <w:p w:rsidR="004C2EA8" w:rsidRPr="009863D0" w:rsidRDefault="004C2EA8" w:rsidP="004C2EA8">
      <w:pPr>
        <w:numPr>
          <w:ilvl w:val="0"/>
          <w:numId w:val="2"/>
        </w:numPr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Контрольно-проверочные занятия (выполнение отставания в развитии моторики ребенка и пути их устранения).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проведения занятий подбираю физические упражнения, определяю последовательность их выполнения, составляю план-конспект, продумываю методику проведения, готовлю оборудование, размещаю его, слежу за созданием санитарно-гигиенических условий, за одеждой детей.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организации физкультурного занятия обязательно учитываю: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строгую регламентацию деятельности детей и дозирование физической нагрузки;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оптимальную двигательную активность детей;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чтобы каждое предыдущее занятие быть связано с последующим и составляло систему занятий;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соответствие возрасту и уровню подготовленности детей;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имеющееся оборудование и музыкальное сопровождение.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Утренняя гимнастика является одним из важных компонентов двигательного режима, ее организация должна быть направлена на поднятие эмоционального и мышечного тонуса детей. Ежедневное выполнение физических упражнений способствует проявлению определенных волевых усилий, вырабатывая полезную привычку у детей начинать день с утренней гимнастики. Ее назначение и методика проведения общеизвестны. Утреннюю гимнастику провожу ежедневно до завтрака в течение 5-12 минут (в зависимости от возрастной группы) на воздухе или в помещении (в зависимости от погодных условий). 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составлении комплексов утренней гимнастики в течение года стараюсь учитывать вариативность содержания. Наряду с традиционной утренней гимнастикой использую разные ее типы и варианты</w:t>
      </w:r>
      <w:r w:rsidR="00E133B6"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как в содержательном плане, так и в методике проведения:</w:t>
      </w:r>
    </w:p>
    <w:p w:rsidR="004C2EA8" w:rsidRPr="009863D0" w:rsidRDefault="004C2EA8" w:rsidP="004C2EA8">
      <w:pPr>
        <w:numPr>
          <w:ilvl w:val="0"/>
          <w:numId w:val="3"/>
        </w:numPr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Утренняя гимнастика игрового характера, когда включаю 1-2 подвижные игры или 5-7 игровых упражнений имитационного характера, а также разной степени интенсивности, которые выполняются как комплекс упражнений общеразвивающего воздействия.</w:t>
      </w:r>
    </w:p>
    <w:p w:rsidR="004C2EA8" w:rsidRPr="009863D0" w:rsidRDefault="004C2EA8" w:rsidP="004C2EA8">
      <w:pPr>
        <w:numPr>
          <w:ilvl w:val="0"/>
          <w:numId w:val="3"/>
        </w:numPr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Комплекс музыкально-</w:t>
      </w:r>
      <w:r w:rsidR="00E133B6"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gramStart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ритмических упражнений</w:t>
      </w:r>
      <w:proofErr w:type="gramEnd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(состоящий из разминки, 5-6 основных развивающих упражнений в танцевальных движениях.)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Широко применяю в течение года с детьми такую форму, как физкультурный досуг, так как он повышает интерес к занятиям, оказывает благотворное воздействие на организм ребёнка, закрепляет двигательные умения и навыки, развивают двигательные качества (быстроту, ловкость), способствует воспитанию чувства коллективизма, дружбы, развивает выдержку, внимание, смелость, упорство, организованность. Он включает в свое содержание уже знакомые детям подвижные игры, эстафеты, задания, разнообразные движения.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проведении досуга я ставлю следующие задачи:</w:t>
      </w:r>
    </w:p>
    <w:p w:rsidR="004C2EA8" w:rsidRPr="009863D0" w:rsidRDefault="004C2EA8" w:rsidP="004C2EA8">
      <w:pPr>
        <w:numPr>
          <w:ilvl w:val="0"/>
          <w:numId w:val="4"/>
        </w:numPr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развивать у детей умение творчески применять свой двигательный опыт в условиях эмоционального общения со сверстниками,</w:t>
      </w:r>
    </w:p>
    <w:p w:rsidR="004C2EA8" w:rsidRPr="009863D0" w:rsidRDefault="004C2EA8" w:rsidP="004C2EA8">
      <w:pPr>
        <w:numPr>
          <w:ilvl w:val="0"/>
          <w:numId w:val="4"/>
        </w:numPr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приучать их проявлять инициативу в разнообразных видах деятельности.</w:t>
      </w:r>
    </w:p>
    <w:p w:rsidR="004C2EA8" w:rsidRPr="009863D0" w:rsidRDefault="00E133B6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Так, в течение марта – мая </w:t>
      </w:r>
      <w:r w:rsidR="004C2EA8"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2021 учебного года с детьми были проведены следующие спортивные праздники и досуги: </w:t>
      </w:r>
    </w:p>
    <w:p w:rsidR="009158C9" w:rsidRPr="009863D0" w:rsidRDefault="009158C9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5.04.2021г Спортивное развлечение в подготовительной группе «Мы за ЗОЖ!» и спортивное развлечение в старшей группе «Ловкие, быстрые, умелые!» приуроченные ко Дню Здоровья.</w:t>
      </w:r>
    </w:p>
    <w:p w:rsidR="009158C9" w:rsidRPr="009863D0" w:rsidRDefault="009158C9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12.04.2021г Развлечение в подготовительной и старшей </w:t>
      </w:r>
      <w:proofErr w:type="gramStart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группах</w:t>
      </w:r>
      <w:proofErr w:type="gramEnd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«День космоса!» и «Путешествие в космос!» приуроченные ко Дню Космонавтики.</w:t>
      </w:r>
    </w:p>
    <w:p w:rsidR="004C2EA8" w:rsidRPr="009863D0" w:rsidRDefault="009158C9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течение марта – мая </w:t>
      </w:r>
      <w:r w:rsidR="004C2EA8"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2021 учебного года принимала участие в методических мероприятиях ДОУ, в праздниках и развлечениях детского сада.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</w:t>
      </w:r>
      <w:r w:rsidR="009158C9"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родителей в ДОУ в течение марта – мая </w:t>
      </w: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2021 учебного года организовывала следующие мероприятия: </w:t>
      </w:r>
    </w:p>
    <w:p w:rsidR="004C2EA8" w:rsidRPr="009863D0" w:rsidRDefault="004C2EA8" w:rsidP="004C2EA8">
      <w:pPr>
        <w:numPr>
          <w:ilvl w:val="0"/>
          <w:numId w:val="27"/>
        </w:numPr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Индивидуальное консультирование родителей по интересующим их вопросам, консультации «Спортивная форма ребенка», «Профилактика и </w:t>
      </w:r>
      <w:r w:rsidR="009158C9"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коррекция плоскостопия у детей» и т.д.</w:t>
      </w: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</w:p>
    <w:p w:rsidR="004C2EA8" w:rsidRPr="009863D0" w:rsidRDefault="009158C9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 2021г п</w:t>
      </w:r>
      <w:r w:rsidR="004C2EA8"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рош</w:t>
      </w: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ел</w:t>
      </w:r>
      <w:r w:rsidR="004C2EA8"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обучение</w:t>
      </w:r>
      <w:proofErr w:type="gramStart"/>
      <w:r w:rsidR="004C2EA8"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:</w:t>
      </w:r>
      <w:proofErr w:type="gramEnd"/>
    </w:p>
    <w:p w:rsidR="004C2EA8" w:rsidRPr="009863D0" w:rsidRDefault="004C2EA8" w:rsidP="004C2EA8">
      <w:pPr>
        <w:numPr>
          <w:ilvl w:val="0"/>
          <w:numId w:val="29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Повышение квалификации «Дистанционное обучение как современный формат преподавания», ООО </w:t>
      </w:r>
      <w:proofErr w:type="spellStart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Инфоурок</w:t>
      </w:r>
      <w:proofErr w:type="spellEnd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4C2EA8" w:rsidRPr="009863D0" w:rsidRDefault="004C2EA8" w:rsidP="004C2EA8">
      <w:pPr>
        <w:numPr>
          <w:ilvl w:val="0"/>
          <w:numId w:val="29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Профессиональная переподготовка «Воспитание дет</w:t>
      </w:r>
      <w:r w:rsidR="00B00CF2"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</w:t>
      </w: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й дошкольного возраста», ООО </w:t>
      </w:r>
      <w:proofErr w:type="spellStart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Инфоурок</w:t>
      </w:r>
      <w:proofErr w:type="spellEnd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4C2EA8" w:rsidRPr="009863D0" w:rsidRDefault="004C2EA8" w:rsidP="004C2EA8">
      <w:pPr>
        <w:numPr>
          <w:ilvl w:val="0"/>
          <w:numId w:val="29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Сертификат участника </w:t>
      </w:r>
      <w:proofErr w:type="spellStart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вебинара</w:t>
      </w:r>
      <w:proofErr w:type="spellEnd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«Школа мяча. ОВД 2часть», ПОООФОГ «Я Здоров»;</w:t>
      </w:r>
    </w:p>
    <w:p w:rsidR="004C2EA8" w:rsidRPr="009863D0" w:rsidRDefault="004C2EA8" w:rsidP="004C2EA8">
      <w:pPr>
        <w:numPr>
          <w:ilvl w:val="0"/>
          <w:numId w:val="29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Сертификат участника </w:t>
      </w:r>
      <w:proofErr w:type="spellStart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вебинара</w:t>
      </w:r>
      <w:proofErr w:type="spellEnd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«Диагностика физического развития дошкольников», ПОООФОГ «Я Здоров»;</w:t>
      </w:r>
    </w:p>
    <w:p w:rsidR="004C2EA8" w:rsidRPr="009863D0" w:rsidRDefault="004C2EA8" w:rsidP="004C2EA8">
      <w:pPr>
        <w:numPr>
          <w:ilvl w:val="0"/>
          <w:numId w:val="29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Сертификат участника во II Всероссийском форуме «Воспитатели России»: «Воспитаем здорового ребенка.</w:t>
      </w:r>
      <w:r w:rsidR="00B00CF2"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Регионы»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Проекты:</w:t>
      </w:r>
    </w:p>
    <w:p w:rsidR="004C2EA8" w:rsidRPr="009863D0" w:rsidRDefault="004C2EA8" w:rsidP="004C2EA8">
      <w:pPr>
        <w:numPr>
          <w:ilvl w:val="0"/>
          <w:numId w:val="30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«</w:t>
      </w:r>
      <w:proofErr w:type="spellStart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Фитбо</w:t>
      </w:r>
      <w:proofErr w:type="gramStart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</w:t>
      </w:r>
      <w:proofErr w:type="spellEnd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</w:t>
      </w:r>
      <w:proofErr w:type="gramEnd"/>
      <w:r w:rsidR="00B00CF2"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гимнастика как инновационный инвентарь физического воспитания дошкольников» в старшей группе;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Линии развития: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роста физической подготовленности детей в будущем году необходимо: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Пополнение инвентаря и спортивных снарядов;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Активизация работы с </w:t>
      </w:r>
      <w:r w:rsidR="00B00CF2"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родителями, воспитателями и медицинской</w:t>
      </w: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сестрой; 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Планомерное и всестороннее проведение физкультурной работы, включая праздники, информационную работу, кружковую работу и т.п. </w:t>
      </w:r>
    </w:p>
    <w:p w:rsidR="004C2EA8" w:rsidRPr="009863D0" w:rsidRDefault="004C2EA8" w:rsidP="004C2EA8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следующем учебном году целью моей </w:t>
      </w:r>
      <w:proofErr w:type="spellStart"/>
      <w:proofErr w:type="gramStart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физкультурно</w:t>
      </w:r>
      <w:proofErr w:type="spellEnd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- оздоровительной</w:t>
      </w:r>
      <w:proofErr w:type="gramEnd"/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работы будет являться – охрана и укрепление здоровья ребенка, его полноценное физическое развитие.</w:t>
      </w:r>
    </w:p>
    <w:p w:rsidR="004C2EA8" w:rsidRPr="009863D0" w:rsidRDefault="004C2EA8" w:rsidP="004C2EA8">
      <w:pPr>
        <w:spacing w:before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Продолжать совершенствовать систему мероприятий, направленных на совершенствование знаний детей о потребности в здоровом образе жизни, привитии интереса к физкультуре и спорту; корректировать совместную работу ДОУ и семьи по вопросам физического развития дошкольников.</w:t>
      </w:r>
    </w:p>
    <w:p w:rsidR="009863D0" w:rsidRPr="009863D0" w:rsidRDefault="009863D0" w:rsidP="004C2EA8">
      <w:pPr>
        <w:spacing w:before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9863D0" w:rsidRPr="009863D0" w:rsidRDefault="009863D0" w:rsidP="004C2EA8">
      <w:pPr>
        <w:spacing w:before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Инструктор по ФК ____________ Одинцов И.А.</w:t>
      </w:r>
    </w:p>
    <w:p w:rsidR="009863D0" w:rsidRPr="009863D0" w:rsidRDefault="009863D0" w:rsidP="004C2EA8">
      <w:pPr>
        <w:spacing w:before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3D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31.05.2021г</w:t>
      </w:r>
    </w:p>
    <w:p w:rsidR="004C2EA8" w:rsidRPr="009863D0" w:rsidRDefault="004C2EA8" w:rsidP="004C2EA8">
      <w:pPr>
        <w:rPr>
          <w:rFonts w:ascii="Times New Roman" w:hAnsi="Times New Roman" w:cs="Times New Roman"/>
          <w:sz w:val="28"/>
          <w:szCs w:val="28"/>
        </w:rPr>
      </w:pPr>
    </w:p>
    <w:p w:rsidR="00165348" w:rsidRPr="009863D0" w:rsidRDefault="0016534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65348" w:rsidRPr="009863D0" w:rsidSect="00747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9A1"/>
    <w:multiLevelType w:val="multilevel"/>
    <w:tmpl w:val="F258D06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4800D9"/>
    <w:multiLevelType w:val="multilevel"/>
    <w:tmpl w:val="77265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64881"/>
    <w:multiLevelType w:val="multilevel"/>
    <w:tmpl w:val="76D0A6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A16A1A"/>
    <w:multiLevelType w:val="multilevel"/>
    <w:tmpl w:val="6DFE2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4B7349"/>
    <w:multiLevelType w:val="multilevel"/>
    <w:tmpl w:val="30BAB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74881"/>
    <w:multiLevelType w:val="multilevel"/>
    <w:tmpl w:val="92D21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07787E"/>
    <w:multiLevelType w:val="multilevel"/>
    <w:tmpl w:val="8FAC25C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720FC4"/>
    <w:multiLevelType w:val="multilevel"/>
    <w:tmpl w:val="1A467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B20AF4"/>
    <w:multiLevelType w:val="multilevel"/>
    <w:tmpl w:val="D97AD9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677884"/>
    <w:multiLevelType w:val="multilevel"/>
    <w:tmpl w:val="515224F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EB73C7"/>
    <w:multiLevelType w:val="multilevel"/>
    <w:tmpl w:val="B09A9D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7B5220"/>
    <w:multiLevelType w:val="multilevel"/>
    <w:tmpl w:val="9BE05A8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383258"/>
    <w:multiLevelType w:val="multilevel"/>
    <w:tmpl w:val="3148F1E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196E50"/>
    <w:multiLevelType w:val="multilevel"/>
    <w:tmpl w:val="8F46F7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FE7843"/>
    <w:multiLevelType w:val="multilevel"/>
    <w:tmpl w:val="F86C0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8A6DA4"/>
    <w:multiLevelType w:val="multilevel"/>
    <w:tmpl w:val="D46E04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3C338E9"/>
    <w:multiLevelType w:val="multilevel"/>
    <w:tmpl w:val="EB640AC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72155FB"/>
    <w:multiLevelType w:val="multilevel"/>
    <w:tmpl w:val="A4A833B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EC22D5"/>
    <w:multiLevelType w:val="multilevel"/>
    <w:tmpl w:val="0EAEA1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334DBE"/>
    <w:multiLevelType w:val="multilevel"/>
    <w:tmpl w:val="8026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EA0144"/>
    <w:multiLevelType w:val="multilevel"/>
    <w:tmpl w:val="7C4E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163661"/>
    <w:multiLevelType w:val="multilevel"/>
    <w:tmpl w:val="DDD0231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170DE0"/>
    <w:multiLevelType w:val="multilevel"/>
    <w:tmpl w:val="FA289D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A36D4F"/>
    <w:multiLevelType w:val="multilevel"/>
    <w:tmpl w:val="603092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7547C1"/>
    <w:multiLevelType w:val="multilevel"/>
    <w:tmpl w:val="ECA07A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F71088"/>
    <w:multiLevelType w:val="multilevel"/>
    <w:tmpl w:val="E304A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A325F9A"/>
    <w:multiLevelType w:val="multilevel"/>
    <w:tmpl w:val="A5683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A76770"/>
    <w:multiLevelType w:val="multilevel"/>
    <w:tmpl w:val="0FBC009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>
    <w:nsid w:val="6D3C54DF"/>
    <w:multiLevelType w:val="multilevel"/>
    <w:tmpl w:val="80A01B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9946CD"/>
    <w:multiLevelType w:val="multilevel"/>
    <w:tmpl w:val="BDBE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9"/>
  </w:num>
  <w:num w:numId="3">
    <w:abstractNumId w:val="29"/>
  </w:num>
  <w:num w:numId="4">
    <w:abstractNumId w:val="20"/>
  </w:num>
  <w:num w:numId="5">
    <w:abstractNumId w:val="25"/>
  </w:num>
  <w:num w:numId="6">
    <w:abstractNumId w:val="10"/>
  </w:num>
  <w:num w:numId="7">
    <w:abstractNumId w:val="2"/>
  </w:num>
  <w:num w:numId="8">
    <w:abstractNumId w:val="28"/>
  </w:num>
  <w:num w:numId="9">
    <w:abstractNumId w:val="18"/>
  </w:num>
  <w:num w:numId="10">
    <w:abstractNumId w:val="8"/>
  </w:num>
  <w:num w:numId="11">
    <w:abstractNumId w:val="23"/>
  </w:num>
  <w:num w:numId="12">
    <w:abstractNumId w:val="13"/>
  </w:num>
  <w:num w:numId="13">
    <w:abstractNumId w:val="15"/>
  </w:num>
  <w:num w:numId="14">
    <w:abstractNumId w:val="22"/>
  </w:num>
  <w:num w:numId="15">
    <w:abstractNumId w:val="26"/>
  </w:num>
  <w:num w:numId="16">
    <w:abstractNumId w:val="1"/>
  </w:num>
  <w:num w:numId="17">
    <w:abstractNumId w:val="27"/>
  </w:num>
  <w:num w:numId="18">
    <w:abstractNumId w:val="12"/>
  </w:num>
  <w:num w:numId="19">
    <w:abstractNumId w:val="24"/>
  </w:num>
  <w:num w:numId="20">
    <w:abstractNumId w:val="9"/>
  </w:num>
  <w:num w:numId="21">
    <w:abstractNumId w:val="17"/>
  </w:num>
  <w:num w:numId="22">
    <w:abstractNumId w:val="16"/>
  </w:num>
  <w:num w:numId="23">
    <w:abstractNumId w:val="0"/>
  </w:num>
  <w:num w:numId="24">
    <w:abstractNumId w:val="21"/>
  </w:num>
  <w:num w:numId="25">
    <w:abstractNumId w:val="11"/>
  </w:num>
  <w:num w:numId="26">
    <w:abstractNumId w:val="6"/>
  </w:num>
  <w:num w:numId="27">
    <w:abstractNumId w:val="5"/>
  </w:num>
  <w:num w:numId="28">
    <w:abstractNumId w:val="3"/>
  </w:num>
  <w:num w:numId="29">
    <w:abstractNumId w:val="14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BE0"/>
    <w:rsid w:val="00165348"/>
    <w:rsid w:val="004C2EA8"/>
    <w:rsid w:val="00747804"/>
    <w:rsid w:val="008F1BE0"/>
    <w:rsid w:val="009158C9"/>
    <w:rsid w:val="009863D0"/>
    <w:rsid w:val="00B00CF2"/>
    <w:rsid w:val="00C1463D"/>
    <w:rsid w:val="00E13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1937</Words>
  <Characters>11044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4</cp:revision>
  <cp:lastPrinted>2021-11-07T17:27:00Z</cp:lastPrinted>
  <dcterms:created xsi:type="dcterms:W3CDTF">2021-06-29T18:41:00Z</dcterms:created>
  <dcterms:modified xsi:type="dcterms:W3CDTF">2021-11-07T17:28:00Z</dcterms:modified>
</cp:coreProperties>
</file>