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Style w:val="c1"/>
          <w:color w:val="000000"/>
          <w:sz w:val="28"/>
          <w:szCs w:val="28"/>
        </w:rPr>
        <w:t>Пигаревский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 «Сказка»</w:t>
      </w: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52"/>
          <w:szCs w:val="52"/>
        </w:rPr>
      </w:pPr>
      <w:r>
        <w:rPr>
          <w:rStyle w:val="c1"/>
          <w:color w:val="000000"/>
          <w:sz w:val="52"/>
          <w:szCs w:val="52"/>
        </w:rPr>
        <w:t>Акция «Засветись в темноте</w:t>
      </w:r>
      <w:r w:rsidRPr="00C25F50">
        <w:rPr>
          <w:rStyle w:val="c1"/>
          <w:color w:val="000000"/>
          <w:sz w:val="52"/>
          <w:szCs w:val="52"/>
        </w:rPr>
        <w:t>»</w:t>
      </w: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>в разновозрастной, комбинированной</w:t>
      </w:r>
      <w:r>
        <w:rPr>
          <w:rStyle w:val="c1"/>
          <w:color w:val="000000"/>
          <w:sz w:val="36"/>
          <w:szCs w:val="36"/>
        </w:rPr>
        <w:t xml:space="preserve"> группе</w:t>
      </w: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Воспитатель: Беликова В.Е</w:t>
      </w: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4813E6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х</w:t>
      </w:r>
      <w:proofErr w:type="gramStart"/>
      <w:r>
        <w:rPr>
          <w:rStyle w:val="c1"/>
          <w:color w:val="000000"/>
          <w:sz w:val="28"/>
          <w:szCs w:val="28"/>
        </w:rPr>
        <w:t>.П</w:t>
      </w:r>
      <w:proofErr w:type="gramEnd"/>
      <w:r>
        <w:rPr>
          <w:rStyle w:val="c1"/>
          <w:color w:val="000000"/>
          <w:sz w:val="28"/>
          <w:szCs w:val="28"/>
        </w:rPr>
        <w:t>игаревский</w:t>
      </w:r>
      <w:proofErr w:type="spellEnd"/>
    </w:p>
    <w:p w:rsidR="004813E6" w:rsidRPr="00C25F50" w:rsidRDefault="004813E6" w:rsidP="004813E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2021г.</w:t>
      </w:r>
    </w:p>
    <w:p w:rsidR="004813E6" w:rsidRPr="004813E6" w:rsidRDefault="004813E6" w:rsidP="004813E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Акция </w:t>
      </w:r>
      <w:r w:rsidRPr="00481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813E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Засветись в темноте</w:t>
      </w:r>
      <w:r w:rsidRPr="00481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813E6" w:rsidRPr="004813E6" w:rsidRDefault="004813E6" w:rsidP="004813E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октябре в  детском саду в разновозрастной, комбинированной группе «Звездочки» прошла </w:t>
      </w:r>
      <w:r w:rsidRPr="00481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акция</w:t>
      </w:r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безопасности детей на дорогах в тёмное время суток, под названием </w:t>
      </w:r>
      <w:r w:rsidRPr="00481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813E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Засветись в темноте</w:t>
      </w:r>
      <w:r w:rsidRPr="00481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813E6" w:rsidRDefault="004813E6" w:rsidP="004813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813E6" w:rsidRPr="004813E6" w:rsidRDefault="004813E6" w:rsidP="004813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13E6">
        <w:rPr>
          <w:b/>
          <w:bCs/>
          <w:color w:val="000000"/>
          <w:sz w:val="28"/>
          <w:szCs w:val="28"/>
        </w:rPr>
        <w:t>Актуальность:</w:t>
      </w:r>
    </w:p>
    <w:p w:rsidR="004813E6" w:rsidRPr="004813E6" w:rsidRDefault="004813E6" w:rsidP="004813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13E6">
        <w:rPr>
          <w:color w:val="000000"/>
          <w:sz w:val="28"/>
          <w:szCs w:val="28"/>
        </w:rPr>
        <w:t> Профилактика детского дорожно-транспортного травматизма - проблема всего общества. В последнее время отношение к проблеме безопасности на дорогах диктует повышенное внимание к решению данного</w:t>
      </w:r>
      <w:r w:rsidRPr="004813E6">
        <w:rPr>
          <w:color w:val="FF0000"/>
          <w:sz w:val="28"/>
          <w:szCs w:val="28"/>
        </w:rPr>
        <w:t> </w:t>
      </w:r>
      <w:r w:rsidRPr="004813E6">
        <w:rPr>
          <w:color w:val="000000"/>
          <w:sz w:val="28"/>
          <w:szCs w:val="28"/>
        </w:rPr>
        <w:t>вопроса.</w:t>
      </w:r>
      <w:r w:rsidRPr="004813E6">
        <w:rPr>
          <w:color w:val="FF0000"/>
          <w:sz w:val="28"/>
          <w:szCs w:val="28"/>
        </w:rPr>
        <w:t> </w:t>
      </w:r>
      <w:r w:rsidRPr="004813E6">
        <w:rPr>
          <w:color w:val="000000"/>
          <w:sz w:val="28"/>
          <w:szCs w:val="28"/>
        </w:rPr>
        <w:t>Обучение детей правильному поведению на дорогах необходимо начинать с раннего возраста. Задача педагогов и родителей - воспитать детей грамотными и дисциплинированными участниками дорожного движения.</w:t>
      </w:r>
    </w:p>
    <w:p w:rsidR="004813E6" w:rsidRPr="004813E6" w:rsidRDefault="004813E6" w:rsidP="004813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13E6">
        <w:rPr>
          <w:color w:val="000000"/>
          <w:sz w:val="28"/>
          <w:szCs w:val="28"/>
        </w:rPr>
        <w:t>Дети – самые  уязвимые участники дорожного движения. Воспитание безопасного поведения у детей – одна из задач в дошкольном учреждении. Ребёнок становится пешеходом значительно раньше, чем он по своим знаниям, усилиям, развитию становится к этому подготовленным.</w:t>
      </w:r>
    </w:p>
    <w:p w:rsidR="004813E6" w:rsidRPr="004813E6" w:rsidRDefault="004813E6" w:rsidP="004813E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процент дорожно-транспортных происшествий со смертельными исходами для пешеходов приходится на тёмное время суток. Наш детский сад имеет выход непосредственно на главную проезжую часть дороги. Сделать пешеходов «заметными» для водителей  помогут </w:t>
      </w:r>
      <w:proofErr w:type="spellStart"/>
      <w:r w:rsidRPr="004813E6"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одежды (</w:t>
      </w:r>
      <w:proofErr w:type="spellStart"/>
      <w:r w:rsidRPr="004813E6">
        <w:rPr>
          <w:rFonts w:ascii="Times New Roman" w:hAnsi="Times New Roman" w:cs="Times New Roman"/>
          <w:color w:val="000000"/>
          <w:sz w:val="28"/>
          <w:szCs w:val="28"/>
        </w:rPr>
        <w:t>фликеры</w:t>
      </w:r>
      <w:proofErr w:type="spellEnd"/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813E6">
        <w:rPr>
          <w:rFonts w:ascii="Times New Roman" w:hAnsi="Times New Roman" w:cs="Times New Roman"/>
          <w:color w:val="000000"/>
          <w:sz w:val="28"/>
          <w:szCs w:val="28"/>
        </w:rPr>
        <w:t>Фликер</w:t>
      </w:r>
      <w:proofErr w:type="spellEnd"/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 – это </w:t>
      </w:r>
      <w:proofErr w:type="spellStart"/>
      <w:r w:rsidRPr="004813E6">
        <w:rPr>
          <w:rFonts w:ascii="Times New Roman" w:hAnsi="Times New Roman" w:cs="Times New Roman"/>
          <w:color w:val="000000"/>
          <w:sz w:val="28"/>
          <w:szCs w:val="28"/>
        </w:rPr>
        <w:t>световозвращающий</w:t>
      </w:r>
      <w:proofErr w:type="spellEnd"/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 элемент, который может спасти пешехода на дороге. </w:t>
      </w:r>
      <w:proofErr w:type="spellStart"/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</w:t>
      </w:r>
      <w:proofErr w:type="spellStart"/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световозвращающий</w:t>
      </w:r>
      <w:proofErr w:type="spellEnd"/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брелок, браслет, значок или наклейка. Его легко закрепить на одежде, сумке, коляске, велосипеде, рюкзаке. Даже маленький предмет очень ярко "светится" в свете фар, поэтому водитель замечает его за 100-200 метров.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Обеспечивая видимость в условиях недостаточной освещенности, </w:t>
      </w:r>
      <w:proofErr w:type="spellStart"/>
      <w:r w:rsidRPr="004813E6">
        <w:rPr>
          <w:rFonts w:ascii="Times New Roman" w:hAnsi="Times New Roman" w:cs="Times New Roman"/>
          <w:color w:val="000000"/>
          <w:sz w:val="28"/>
          <w:szCs w:val="28"/>
        </w:rPr>
        <w:t>световозвращающий</w:t>
      </w:r>
      <w:proofErr w:type="spellEnd"/>
      <w:r w:rsidRPr="004813E6">
        <w:rPr>
          <w:rFonts w:ascii="Times New Roman" w:hAnsi="Times New Roman" w:cs="Times New Roman"/>
          <w:color w:val="000000"/>
          <w:sz w:val="28"/>
          <w:szCs w:val="28"/>
        </w:rPr>
        <w:t xml:space="preserve"> элемент становится практически единственным способом обозначить себя на проезжей части.</w:t>
      </w:r>
    </w:p>
    <w:p w:rsidR="004813E6" w:rsidRPr="004813E6" w:rsidRDefault="004813E6" w:rsidP="004813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13E6">
        <w:rPr>
          <w:color w:val="000000"/>
          <w:sz w:val="28"/>
          <w:szCs w:val="28"/>
        </w:rPr>
        <w:t xml:space="preserve">Цель использования </w:t>
      </w:r>
      <w:proofErr w:type="spellStart"/>
      <w:r w:rsidRPr="004813E6">
        <w:rPr>
          <w:color w:val="000000"/>
          <w:sz w:val="28"/>
          <w:szCs w:val="28"/>
        </w:rPr>
        <w:t>фликеров</w:t>
      </w:r>
      <w:proofErr w:type="spellEnd"/>
      <w:r w:rsidRPr="004813E6">
        <w:rPr>
          <w:color w:val="000000"/>
          <w:sz w:val="28"/>
          <w:szCs w:val="28"/>
        </w:rPr>
        <w:t xml:space="preserve"> необходимо объяснить родителям, которые считают это лишним и ненужным. В условиях стандартизации дошкольного образования (введение ФГОС дошкольного образования) большое внимание уделяется работе с родителями. А инновационной формой, позволяющей максимально приблизить родителей к раскрытию роли и значения </w:t>
      </w:r>
      <w:proofErr w:type="spellStart"/>
      <w:r w:rsidRPr="004813E6">
        <w:rPr>
          <w:color w:val="000000"/>
          <w:sz w:val="28"/>
          <w:szCs w:val="28"/>
        </w:rPr>
        <w:t>фликеров</w:t>
      </w:r>
      <w:proofErr w:type="spellEnd"/>
      <w:r w:rsidRPr="004813E6">
        <w:rPr>
          <w:color w:val="000000"/>
          <w:sz w:val="28"/>
          <w:szCs w:val="28"/>
        </w:rPr>
        <w:t xml:space="preserve"> в обеспечении безопасности пешеходов в тёмное время суток.</w:t>
      </w:r>
    </w:p>
    <w:p w:rsidR="004813E6" w:rsidRDefault="004813E6" w:rsidP="004813E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3E6" w:rsidRPr="004813E6" w:rsidRDefault="004813E6" w:rsidP="004813E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481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акции</w:t>
      </w:r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привлечь внимание детей и родителей в необходимости использования светоотражательных элементов, формирование и закрепление основных правил безопасного поведения при передвижении в </w:t>
      </w:r>
      <w:r w:rsidRPr="00481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темное время суток</w:t>
      </w:r>
      <w:r w:rsidRPr="004813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3E6" w:rsidRDefault="004813E6" w:rsidP="004813E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813E6" w:rsidRDefault="004813E6" w:rsidP="004813E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13E6" w:rsidRPr="004813E6" w:rsidRDefault="004813E6" w:rsidP="004813E6">
      <w:pPr>
        <w:rPr>
          <w:rFonts w:ascii="Times New Roman" w:hAnsi="Times New Roman" w:cs="Times New Roman"/>
          <w:sz w:val="28"/>
          <w:szCs w:val="28"/>
        </w:rPr>
      </w:pPr>
      <w:r w:rsidRPr="004813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4813E6" w:rsidRPr="004813E6" w:rsidRDefault="004813E6" w:rsidP="004813E6">
      <w:pPr>
        <w:rPr>
          <w:rFonts w:ascii="Times New Roman" w:hAnsi="Times New Roman" w:cs="Times New Roman"/>
          <w:sz w:val="28"/>
          <w:szCs w:val="28"/>
        </w:rPr>
      </w:pPr>
      <w:r w:rsidRPr="004813E6">
        <w:rPr>
          <w:rFonts w:ascii="Times New Roman" w:hAnsi="Times New Roman" w:cs="Times New Roman"/>
          <w:sz w:val="28"/>
          <w:szCs w:val="28"/>
        </w:rPr>
        <w:t>1. Расширить знания детей о правилах дорожного движения и безопасного поведения на улицах городах.</w:t>
      </w:r>
    </w:p>
    <w:p w:rsidR="004813E6" w:rsidRPr="004813E6" w:rsidRDefault="004813E6" w:rsidP="004813E6">
      <w:pPr>
        <w:rPr>
          <w:rFonts w:ascii="Times New Roman" w:hAnsi="Times New Roman" w:cs="Times New Roman"/>
          <w:sz w:val="28"/>
          <w:szCs w:val="28"/>
        </w:rPr>
      </w:pPr>
      <w:r w:rsidRPr="004813E6">
        <w:rPr>
          <w:rFonts w:ascii="Times New Roman" w:hAnsi="Times New Roman" w:cs="Times New Roman"/>
          <w:sz w:val="28"/>
          <w:szCs w:val="28"/>
        </w:rPr>
        <w:t>2. Развивать познавательную активность как участника дорожного движения.</w:t>
      </w:r>
    </w:p>
    <w:p w:rsidR="004813E6" w:rsidRPr="004813E6" w:rsidRDefault="004813E6" w:rsidP="004813E6">
      <w:pPr>
        <w:rPr>
          <w:rFonts w:ascii="Times New Roman" w:hAnsi="Times New Roman" w:cs="Times New Roman"/>
          <w:sz w:val="28"/>
          <w:szCs w:val="28"/>
        </w:rPr>
      </w:pPr>
      <w:r w:rsidRPr="004813E6">
        <w:rPr>
          <w:rFonts w:ascii="Times New Roman" w:hAnsi="Times New Roman" w:cs="Times New Roman"/>
          <w:sz w:val="28"/>
          <w:szCs w:val="28"/>
        </w:rPr>
        <w:t>3. Способствовать развитию осторожности, осмотрительности на дорогах, воспитывать внимание, мышление, сосредоточенность</w:t>
      </w:r>
    </w:p>
    <w:p w:rsidR="0055705D" w:rsidRDefault="0055705D" w:rsidP="004813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705D" w:rsidRDefault="0055705D" w:rsidP="004813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705D" w:rsidRDefault="0055705D" w:rsidP="004813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B7681" w:rsidRDefault="004813E6" w:rsidP="004813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Мероприятия, проводимые в ходе акции:</w:t>
      </w:r>
    </w:p>
    <w:p w:rsidR="007C298D" w:rsidRPr="007C298D" w:rsidRDefault="007C298D" w:rsidP="007C29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298D">
        <w:rPr>
          <w:rFonts w:ascii="Times New Roman" w:hAnsi="Times New Roman" w:cs="Times New Roman"/>
          <w:sz w:val="28"/>
          <w:szCs w:val="28"/>
        </w:rPr>
        <w:t xml:space="preserve">Проведены беседы с детьми и родителями о необходимости и эффективности использования </w:t>
      </w:r>
      <w:proofErr w:type="spellStart"/>
      <w:r w:rsidRPr="007C298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7C298D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7C298D" w:rsidRPr="007C298D" w:rsidRDefault="007C298D" w:rsidP="007C29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Подготовлены</w:t>
      </w:r>
      <w:r w:rsidRPr="007C298D">
        <w:rPr>
          <w:rFonts w:ascii="Times New Roman" w:hAnsi="Times New Roman" w:cs="Times New Roman"/>
          <w:sz w:val="28"/>
          <w:szCs w:val="28"/>
        </w:rPr>
        <w:t xml:space="preserve"> буклеты для родителей: «Свет, который помогает», «Ребенок и дорога».</w:t>
      </w:r>
    </w:p>
    <w:p w:rsidR="007C298D" w:rsidRPr="007C298D" w:rsidRDefault="007C298D" w:rsidP="007C29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298D">
        <w:rPr>
          <w:rFonts w:ascii="Times New Roman" w:hAnsi="Times New Roman" w:cs="Times New Roman"/>
          <w:sz w:val="28"/>
          <w:szCs w:val="28"/>
        </w:rPr>
        <w:t>Проведена выставка рисунков на тему «</w:t>
      </w:r>
      <w:proofErr w:type="spellStart"/>
      <w:r w:rsidRPr="007C298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7C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298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7C298D">
        <w:rPr>
          <w:rFonts w:ascii="Times New Roman" w:hAnsi="Times New Roman" w:cs="Times New Roman"/>
          <w:sz w:val="28"/>
          <w:szCs w:val="28"/>
        </w:rPr>
        <w:t xml:space="preserve"> помоги и в дороге посвети».</w:t>
      </w:r>
    </w:p>
    <w:p w:rsidR="007C298D" w:rsidRPr="007C298D" w:rsidRDefault="007C298D" w:rsidP="007C29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298D">
        <w:rPr>
          <w:rFonts w:ascii="Times New Roman" w:hAnsi="Times New Roman" w:cs="Times New Roman"/>
          <w:sz w:val="28"/>
          <w:szCs w:val="28"/>
        </w:rPr>
        <w:t xml:space="preserve">В приемных оформлены информационные стенды для родителей «Для чего нужны на одежде </w:t>
      </w:r>
      <w:proofErr w:type="spellStart"/>
      <w:r w:rsidRPr="007C298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C298D">
        <w:rPr>
          <w:rFonts w:ascii="Times New Roman" w:hAnsi="Times New Roman" w:cs="Times New Roman"/>
          <w:sz w:val="28"/>
          <w:szCs w:val="28"/>
        </w:rPr>
        <w:t xml:space="preserve"> элементы».</w:t>
      </w: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298D" w:rsidRDefault="007C298D" w:rsidP="007C298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 «</w:t>
      </w:r>
      <w:proofErr w:type="spellStart"/>
      <w:r>
        <w:rPr>
          <w:rStyle w:val="c1"/>
          <w:color w:val="000000"/>
          <w:sz w:val="28"/>
          <w:szCs w:val="28"/>
        </w:rPr>
        <w:t>Пигаревский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 «Сказка»</w:t>
      </w: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rPr>
          <w:rFonts w:ascii="Times New Roman" w:hAnsi="Times New Roman" w:cs="Times New Roman"/>
          <w:b/>
          <w:bCs/>
          <w:sz w:val="52"/>
          <w:szCs w:val="52"/>
        </w:rPr>
      </w:pPr>
      <w:r w:rsidRPr="0055705D">
        <w:rPr>
          <w:rFonts w:ascii="Times New Roman" w:hAnsi="Times New Roman" w:cs="Times New Roman"/>
          <w:b/>
          <w:bCs/>
          <w:sz w:val="52"/>
          <w:szCs w:val="52"/>
        </w:rPr>
        <w:t>Сценарий проведения акции «Засветись! Стань заметнее на дороге!»</w:t>
      </w:r>
    </w:p>
    <w:p w:rsidR="0055705D" w:rsidRPr="0055705D" w:rsidRDefault="0055705D" w:rsidP="0055705D">
      <w:pPr>
        <w:rPr>
          <w:rStyle w:val="c1"/>
          <w:rFonts w:ascii="Times New Roman" w:hAnsi="Times New Roman" w:cs="Times New Roman"/>
          <w:sz w:val="52"/>
          <w:szCs w:val="52"/>
        </w:rPr>
      </w:pPr>
      <w:r w:rsidRPr="0055705D">
        <w:rPr>
          <w:rStyle w:val="c1"/>
          <w:rFonts w:ascii="Times New Roman" w:hAnsi="Times New Roman" w:cs="Times New Roman"/>
          <w:color w:val="000000"/>
          <w:sz w:val="36"/>
          <w:szCs w:val="36"/>
        </w:rPr>
        <w:t>в разновозрастной, комбинированной группе</w:t>
      </w: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Воспитатель: Беликова В.Е</w:t>
      </w: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5705D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х</w:t>
      </w:r>
      <w:proofErr w:type="gramStart"/>
      <w:r>
        <w:rPr>
          <w:rStyle w:val="c1"/>
          <w:color w:val="000000"/>
          <w:sz w:val="28"/>
          <w:szCs w:val="28"/>
        </w:rPr>
        <w:t>.П</w:t>
      </w:r>
      <w:proofErr w:type="gramEnd"/>
      <w:r>
        <w:rPr>
          <w:rStyle w:val="c1"/>
          <w:color w:val="000000"/>
          <w:sz w:val="28"/>
          <w:szCs w:val="28"/>
        </w:rPr>
        <w:t>игаревский</w:t>
      </w:r>
      <w:proofErr w:type="spellEnd"/>
    </w:p>
    <w:p w:rsidR="0055705D" w:rsidRPr="00C25F50" w:rsidRDefault="0055705D" w:rsidP="005570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2021г.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 проведения акции «Засветись! Стань заметнее на дороге!»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Цель: внедрение в практику использование дошкольниками светоотражающих приспособлений для снижения детского дорожно-транспортного травматизма и повышения безопасности дорожного движения.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1. Расширить знания детей о правилах дорожного движения и безопасного поведения на улицах городах.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2. Развивать познавательную активность как участника дорожного движения.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3. Способствовать развитию осторожности, осмотрительности на дорогах, воспитывать внимание, мышление, сосредоточенность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Мотивация: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пропаганда здорового образа жизни, популяризация деятельности отрядов юных инспекторов дорожного движения.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Ребята! Давайте вспомним с вами   о правилах поведения на дороге. Наш детский сад находится рядом с проезжей частью, где мы очень часто можем наблюдать оживлённое движение. А в  тёмное время суток, когда улицы и дворы плохо освещены, вероятность возникновения дорожно-транспортного происшествия резко увеличивается.  Чтобы не попасть в беду, необходимо знать правила дорожного движения.  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705D">
        <w:rPr>
          <w:rFonts w:ascii="Times New Roman" w:hAnsi="Times New Roman" w:cs="Times New Roman"/>
          <w:i/>
          <w:iCs/>
          <w:sz w:val="28"/>
          <w:szCs w:val="28"/>
        </w:rPr>
        <w:t>(Слышатся крики, свист полицейского свистка.</w:t>
      </w:r>
      <w:proofErr w:type="gramEnd"/>
      <w:r w:rsidRPr="005570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5705D">
        <w:rPr>
          <w:rFonts w:ascii="Times New Roman" w:hAnsi="Times New Roman" w:cs="Times New Roman"/>
          <w:i/>
          <w:iCs/>
          <w:sz w:val="28"/>
          <w:szCs w:val="28"/>
        </w:rPr>
        <w:t>Выходит Незнайка).</w:t>
      </w:r>
      <w:proofErr w:type="gramEnd"/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>  ОЙ – ОЙ – ОЙ! Помогите, спасите!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Ребята Что случилось, кому нужна наша помощь (переходим по зебре),</w:t>
      </w:r>
      <w:r w:rsidRPr="005570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705D">
        <w:rPr>
          <w:rFonts w:ascii="Times New Roman" w:hAnsi="Times New Roman" w:cs="Times New Roman"/>
          <w:bCs/>
          <w:sz w:val="28"/>
          <w:szCs w:val="28"/>
        </w:rPr>
        <w:t>Незнайка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705D">
        <w:rPr>
          <w:rFonts w:ascii="Times New Roman" w:hAnsi="Times New Roman" w:cs="Times New Roman"/>
          <w:sz w:val="28"/>
          <w:szCs w:val="28"/>
        </w:rPr>
        <w:t> что с тобой произошло?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> Шел я  ночью в темноте и заблудился, а вокруг никого нет. Я и пошел по дороге. А полицейский как засвистит.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</w:t>
      </w:r>
      <w:r w:rsidRPr="0055705D">
        <w:rPr>
          <w:rFonts w:ascii="Times New Roman" w:hAnsi="Times New Roman" w:cs="Times New Roman"/>
          <w:bCs/>
          <w:sz w:val="28"/>
          <w:szCs w:val="28"/>
        </w:rPr>
        <w:t>Незнайка</w:t>
      </w:r>
      <w:r w:rsidRPr="0055705D">
        <w:rPr>
          <w:rFonts w:ascii="Times New Roman" w:hAnsi="Times New Roman" w:cs="Times New Roman"/>
          <w:sz w:val="28"/>
          <w:szCs w:val="28"/>
        </w:rPr>
        <w:t xml:space="preserve"> ты, что не знаешь правила дорожного движения?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> Какие еще такие правила?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  <w:r w:rsidRPr="0055705D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55705D">
        <w:rPr>
          <w:rFonts w:ascii="Times New Roman" w:hAnsi="Times New Roman" w:cs="Times New Roman"/>
          <w:bCs/>
          <w:sz w:val="28"/>
          <w:szCs w:val="28"/>
        </w:rPr>
        <w:t>Незнайка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55705D">
        <w:rPr>
          <w:rFonts w:ascii="Times New Roman" w:hAnsi="Times New Roman" w:cs="Times New Roman"/>
          <w:sz w:val="28"/>
          <w:szCs w:val="28"/>
        </w:rPr>
        <w:t xml:space="preserve"> чтобы никогда не попадать в сложные ситуации, надо знать и выполнять правила дорожного движения.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Ребята скажите, что помогает водителям видеть в темноте? (ответы детей)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> А я думаю, что в темноте, хотя и горят фары все равно плохо видно!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Ты прав,</w:t>
      </w:r>
      <w:r w:rsidRPr="005570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705D">
        <w:rPr>
          <w:rFonts w:ascii="Times New Roman" w:hAnsi="Times New Roman" w:cs="Times New Roman"/>
          <w:bCs/>
          <w:sz w:val="28"/>
          <w:szCs w:val="28"/>
        </w:rPr>
        <w:t>Незнайка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705D">
        <w:rPr>
          <w:rFonts w:ascii="Times New Roman" w:hAnsi="Times New Roman" w:cs="Times New Roman"/>
          <w:sz w:val="28"/>
          <w:szCs w:val="28"/>
        </w:rPr>
        <w:t xml:space="preserve"> в темноте водителям трудно разглядеть пешехода, тем более такого снежного, белого как ты. Но, чтобы не случилось беды, мы попробуем тебе помочь! Сейчас ребята расскажут тебе об одной волшебной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полосочке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>, именно она помогает и взрослым, и детям находится на улице в темное время суток.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На куртке, ботинках и шапке - нашивки.</w:t>
      </w:r>
      <w:r w:rsidRPr="0055705D">
        <w:rPr>
          <w:rFonts w:ascii="Times New Roman" w:hAnsi="Times New Roman" w:cs="Times New Roman"/>
          <w:sz w:val="28"/>
          <w:szCs w:val="28"/>
        </w:rPr>
        <w:br/>
        <w:t>И видят меня в темноте все машинки!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Я как светлячок в темноте загораюсь,</w:t>
      </w:r>
      <w:r w:rsidRPr="0055705D">
        <w:rPr>
          <w:rFonts w:ascii="Times New Roman" w:hAnsi="Times New Roman" w:cs="Times New Roman"/>
          <w:sz w:val="28"/>
          <w:szCs w:val="28"/>
        </w:rPr>
        <w:br/>
        <w:t>И им под колеса не попадаюсь!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В холодное время куртки мы носим.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И всех родителей очень мы просим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Куртку купить со специальной нашивкой,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Будет она от аварий прививкой.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Решил покататься на велосипеде,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Пусть видят друзья, мама, папа, соседи,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Стать водителем – есть аргумент,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Установлен светоотражающий элемент.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Если над городом сильный туман,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Для водителя это – почти как капкан.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Сумеет его он легко избежать,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Если ты будешь ярко сиять.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Идешь ли ты в школу, идешь ли домой,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Светоотражатель быть должен с тобой.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Никогда не играй с водителем в прятки,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И будет тогда у тебя все в порядке.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Пешеходы на дороге были бы в опасности,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 xml:space="preserve">Но у них есть на одежде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Ярко в темноте горит, всем машинам говорит: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«Ты, шофер, не торопись, видишь знак – остановись.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Прежде, чем продолжить путь, про пешехода не забудь!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Безопасней чтобы жить,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 xml:space="preserve"> Будем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носить.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Мы — водителям видны,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>От беды защищены!</w:t>
      </w:r>
      <w:proofErr w:type="gramEnd"/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Темной ночью, белым днем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 xml:space="preserve">Смело с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фликером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идем!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Кто во тьме ночной сверкает,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 w:rsidRPr="0055705D">
        <w:rPr>
          <w:rFonts w:ascii="Times New Roman" w:hAnsi="Times New Roman" w:cs="Times New Roman"/>
          <w:sz w:val="28"/>
          <w:szCs w:val="28"/>
        </w:rPr>
        <w:t> Тот аварий избегает!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55705D">
        <w:rPr>
          <w:rFonts w:ascii="Times New Roman" w:hAnsi="Times New Roman" w:cs="Times New Roman"/>
          <w:bCs/>
          <w:sz w:val="28"/>
          <w:szCs w:val="28"/>
        </w:rPr>
        <w:t>Незнайка</w:t>
      </w:r>
      <w:r w:rsidRPr="0055705D">
        <w:rPr>
          <w:rFonts w:ascii="Times New Roman" w:hAnsi="Times New Roman" w:cs="Times New Roman"/>
          <w:sz w:val="28"/>
          <w:szCs w:val="28"/>
        </w:rPr>
        <w:t xml:space="preserve">,  ты запомнил, как от беды себя защитить, 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705D">
        <w:rPr>
          <w:rFonts w:ascii="Times New Roman" w:hAnsi="Times New Roman" w:cs="Times New Roman"/>
          <w:sz w:val="28"/>
          <w:szCs w:val="28"/>
        </w:rPr>
        <w:t xml:space="preserve"> тёмное временя суток?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 xml:space="preserve"> Да я узнал, что есть светоотражающая лента и про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узнал. А куда их можно прикреплять?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На коляски, велосипеды, на одежду, на сумки и рюкзаки. Они должны быть видны со всех сторон.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> Так вот в чём дело, мне нужны такие же светлячки на одежду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bCs/>
          <w:sz w:val="28"/>
          <w:szCs w:val="28"/>
        </w:rPr>
        <w:t xml:space="preserve"> Незнайка</w:t>
      </w:r>
      <w:r w:rsidRPr="0055705D">
        <w:rPr>
          <w:rFonts w:ascii="Times New Roman" w:hAnsi="Times New Roman" w:cs="Times New Roman"/>
          <w:sz w:val="28"/>
          <w:szCs w:val="28"/>
        </w:rPr>
        <w:t> для того чтобы в темное время суток ты чувствовал на дороге в безопасности мы с ребятами хотим подарить тебе вот такой жилет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> Да, ты теперь будешь ярко-ярко светиться в свете фар, и водитель заметит тебя издалека.  Но только ты и сам на дороге не зевай, будь внимателен и правила дорожного движения соблюдай!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55705D">
        <w:rPr>
          <w:rFonts w:ascii="Times New Roman" w:hAnsi="Times New Roman" w:cs="Times New Roman"/>
          <w:sz w:val="28"/>
          <w:szCs w:val="28"/>
        </w:rPr>
        <w:t xml:space="preserve"> Я теперь в темное время суток всегда буду одевать этот чудо жилет и всем моим друзьям расскажу о важности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>. Я вам ребята обещаю соблюдать все-все правила дорожного движения.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5705D">
        <w:rPr>
          <w:rFonts w:ascii="Times New Roman" w:hAnsi="Times New Roman" w:cs="Times New Roman"/>
          <w:sz w:val="28"/>
          <w:szCs w:val="28"/>
        </w:rPr>
        <w:t xml:space="preserve"> Каждый день все мы и взрослые, и дети вольно или </w:t>
      </w:r>
      <w:proofErr w:type="gramStart"/>
      <w:r w:rsidRPr="0055705D">
        <w:rPr>
          <w:rFonts w:ascii="Times New Roman" w:hAnsi="Times New Roman" w:cs="Times New Roman"/>
          <w:sz w:val="28"/>
          <w:szCs w:val="28"/>
        </w:rPr>
        <w:t>не вольно становимся</w:t>
      </w:r>
      <w:proofErr w:type="gramEnd"/>
      <w:r w:rsidRPr="0055705D">
        <w:rPr>
          <w:rFonts w:ascii="Times New Roman" w:hAnsi="Times New Roman" w:cs="Times New Roman"/>
          <w:sz w:val="28"/>
          <w:szCs w:val="28"/>
        </w:rPr>
        <w:t xml:space="preserve"> исполнителями одной очень важной роли пешехода, чтобы еще раз обратить внимание и взрослых, и ребят на проблему дорожно транспортного травматизма в городе мы с воспитанниками старших групп изготовили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и памятки, которые сейчас и вручим прохожим.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 xml:space="preserve">Дети со словами раздают памятки и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>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 xml:space="preserve"> Наденем на вас </w:t>
      </w:r>
      <w:proofErr w:type="spellStart"/>
      <w:proofErr w:type="gram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proofErr w:type="gramEnd"/>
      <w:r w:rsidRPr="0055705D">
        <w:rPr>
          <w:rFonts w:ascii="Times New Roman" w:hAnsi="Times New Roman" w:cs="Times New Roman"/>
          <w:sz w:val="28"/>
          <w:szCs w:val="28"/>
        </w:rPr>
        <w:t>  чтобы не волновались за нас родители,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 xml:space="preserve"> Безопасней чтобы жить, давайте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носить.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Чтоб водитель видел нас темной ночью, белым днем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 xml:space="preserve">                Смело с </w:t>
      </w:r>
      <w:proofErr w:type="spellStart"/>
      <w:r w:rsidRPr="0055705D">
        <w:rPr>
          <w:rFonts w:ascii="Times New Roman" w:hAnsi="Times New Roman" w:cs="Times New Roman"/>
          <w:sz w:val="28"/>
          <w:szCs w:val="28"/>
        </w:rPr>
        <w:t>фликером</w:t>
      </w:r>
      <w:proofErr w:type="spellEnd"/>
      <w:r w:rsidRPr="0055705D">
        <w:rPr>
          <w:rFonts w:ascii="Times New Roman" w:hAnsi="Times New Roman" w:cs="Times New Roman"/>
          <w:sz w:val="28"/>
          <w:szCs w:val="28"/>
        </w:rPr>
        <w:t xml:space="preserve"> идем!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5705D">
        <w:rPr>
          <w:rFonts w:ascii="Times New Roman" w:hAnsi="Times New Roman" w:cs="Times New Roman"/>
          <w:sz w:val="28"/>
          <w:szCs w:val="28"/>
        </w:rPr>
        <w:t> Помни, жизнь всего одна</w:t>
      </w:r>
    </w:p>
    <w:p w:rsidR="0055705D" w:rsidRPr="0055705D" w:rsidRDefault="0055705D" w:rsidP="0055705D">
      <w:pPr>
        <w:rPr>
          <w:rFonts w:ascii="Times New Roman" w:hAnsi="Times New Roman" w:cs="Times New Roman"/>
          <w:sz w:val="28"/>
          <w:szCs w:val="28"/>
        </w:rPr>
      </w:pPr>
      <w:r w:rsidRPr="0055705D">
        <w:rPr>
          <w:rFonts w:ascii="Times New Roman" w:hAnsi="Times New Roman" w:cs="Times New Roman"/>
          <w:sz w:val="28"/>
          <w:szCs w:val="28"/>
        </w:rPr>
        <w:t>                Больше всех она важна.</w:t>
      </w:r>
    </w:p>
    <w:p w:rsidR="0055705D" w:rsidRDefault="00764CCE" w:rsidP="007C29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5FC0D38" wp14:editId="11940460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CCE" w:rsidRPr="0055705D" w:rsidRDefault="00764CCE" w:rsidP="007C29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5897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0-WA00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4CCE" w:rsidRPr="0055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1710"/>
    <w:multiLevelType w:val="multilevel"/>
    <w:tmpl w:val="0C26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E6"/>
    <w:rsid w:val="004813E6"/>
    <w:rsid w:val="0055705D"/>
    <w:rsid w:val="00764CCE"/>
    <w:rsid w:val="007C298D"/>
    <w:rsid w:val="00EB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8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3E6"/>
  </w:style>
  <w:style w:type="paragraph" w:styleId="a3">
    <w:name w:val="Normal (Web)"/>
    <w:basedOn w:val="a"/>
    <w:uiPriority w:val="99"/>
    <w:semiHidden/>
    <w:unhideWhenUsed/>
    <w:rsid w:val="0048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8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3E6"/>
  </w:style>
  <w:style w:type="paragraph" w:styleId="a3">
    <w:name w:val="Normal (Web)"/>
    <w:basedOn w:val="a"/>
    <w:uiPriority w:val="99"/>
    <w:semiHidden/>
    <w:unhideWhenUsed/>
    <w:rsid w:val="0048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6B90-C328-4223-85E8-DC6F057E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2021-11-08T12:01:00Z</dcterms:created>
  <dcterms:modified xsi:type="dcterms:W3CDTF">2021-11-08T12:48:00Z</dcterms:modified>
</cp:coreProperties>
</file>